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A11" w:rsidRDefault="0007465E" w:rsidP="005D6D1D">
      <w:pPr>
        <w:bidi w:val="0"/>
        <w:spacing w:before="100" w:beforeAutospacing="1" w:after="100" w:afterAutospacing="1"/>
        <w:rPr>
          <w:b/>
          <w:bCs/>
          <w:sz w:val="26"/>
          <w:szCs w:val="26"/>
          <w:lang w:bidi="fa-IR"/>
        </w:rPr>
      </w:pPr>
      <w:r w:rsidRPr="005937C6">
        <w:rPr>
          <w:rFonts w:cs="Times New Roman"/>
          <w:b/>
          <w:bCs/>
          <w:szCs w:val="24"/>
          <w:u w:val="single"/>
        </w:rPr>
        <w:t>Course Information</w:t>
      </w:r>
    </w:p>
    <w:tbl>
      <w:tblPr>
        <w:tblStyle w:val="TableGrid"/>
        <w:tblW w:w="0" w:type="auto"/>
        <w:jc w:val="center"/>
        <w:tblCellSpacing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5133"/>
        <w:gridCol w:w="4789"/>
      </w:tblGrid>
      <w:tr w:rsidR="00F03AD5" w:rsidRPr="00F03AD5" w:rsidTr="00813299">
        <w:trPr>
          <w:trHeight w:val="648"/>
          <w:tblCellSpacing w:w="7" w:type="dxa"/>
          <w:jc w:val="center"/>
        </w:trPr>
        <w:tc>
          <w:tcPr>
            <w:tcW w:w="5130" w:type="dxa"/>
          </w:tcPr>
          <w:p w:rsidR="00F03AD5" w:rsidRPr="00F03AD5" w:rsidRDefault="00F03AD5" w:rsidP="00B44A22">
            <w:pPr>
              <w:bidi w:val="0"/>
              <w:spacing w:before="100" w:beforeAutospacing="1" w:after="100" w:afterAutospacing="1"/>
              <w:rPr>
                <w:rFonts w:cs="Times New Roman"/>
                <w:b/>
                <w:bCs/>
                <w:szCs w:val="24"/>
              </w:rPr>
            </w:pPr>
            <w:r w:rsidRPr="00F03AD5">
              <w:rPr>
                <w:b/>
                <w:bCs/>
                <w:szCs w:val="24"/>
              </w:rPr>
              <w:t xml:space="preserve">Course title: </w:t>
            </w:r>
            <w:r w:rsidR="00B44A22">
              <w:rPr>
                <w:color w:val="1F4E79" w:themeColor="accent1" w:themeShade="80"/>
                <w:szCs w:val="24"/>
              </w:rPr>
              <w:t xml:space="preserve"> </w:t>
            </w:r>
            <w:r w:rsidRPr="00F03AD5">
              <w:rPr>
                <w:rFonts w:cs="Times New Roman"/>
                <w:b/>
                <w:bCs/>
                <w:color w:val="1F4E79" w:themeColor="accent1" w:themeShade="80"/>
                <w:szCs w:val="24"/>
              </w:rPr>
              <w:t xml:space="preserve">     </w:t>
            </w:r>
          </w:p>
        </w:tc>
        <w:tc>
          <w:tcPr>
            <w:tcW w:w="4782" w:type="dxa"/>
          </w:tcPr>
          <w:p w:rsidR="00F03AD5" w:rsidRPr="00F03AD5" w:rsidRDefault="00F03AD5" w:rsidP="00B44A22">
            <w:pPr>
              <w:bidi w:val="0"/>
              <w:spacing w:before="100" w:beforeAutospacing="1" w:after="100" w:afterAutospacing="1"/>
              <w:ind w:left="-18"/>
              <w:rPr>
                <w:color w:val="5B9BD5"/>
                <w:szCs w:val="24"/>
              </w:rPr>
            </w:pPr>
            <w:r w:rsidRPr="00F03AD5">
              <w:rPr>
                <w:rFonts w:cs="Times New Roman"/>
                <w:b/>
                <w:bCs/>
                <w:szCs w:val="24"/>
              </w:rPr>
              <w:t>Type and credits (theoretical–practical):</w:t>
            </w:r>
            <w:r w:rsidRPr="00F03AD5">
              <w:rPr>
                <w:rFonts w:cs="Times New Roman"/>
                <w:szCs w:val="24"/>
              </w:rPr>
              <w:t xml:space="preserve"> </w:t>
            </w:r>
            <w:r w:rsidR="00B44A22">
              <w:rPr>
                <w:color w:val="1F4E79" w:themeColor="accent1" w:themeShade="80"/>
                <w:szCs w:val="24"/>
              </w:rPr>
              <w:t xml:space="preserve"> </w:t>
            </w:r>
          </w:p>
        </w:tc>
      </w:tr>
      <w:tr w:rsidR="00F03AD5" w:rsidRPr="00F03AD5" w:rsidTr="00813299">
        <w:trPr>
          <w:trHeight w:val="450"/>
          <w:tblCellSpacing w:w="7" w:type="dxa"/>
          <w:jc w:val="center"/>
        </w:trPr>
        <w:tc>
          <w:tcPr>
            <w:tcW w:w="5130" w:type="dxa"/>
          </w:tcPr>
          <w:p w:rsidR="00F03AD5" w:rsidRPr="00F03AD5" w:rsidRDefault="00F03AD5" w:rsidP="00B44A22">
            <w:pPr>
              <w:bidi w:val="0"/>
              <w:spacing w:before="100" w:beforeAutospacing="1" w:after="100" w:afterAutospacing="1"/>
              <w:ind w:left="-18"/>
              <w:jc w:val="both"/>
              <w:rPr>
                <w:rFonts w:cs="Times New Roman"/>
                <w:b/>
                <w:bCs/>
                <w:szCs w:val="24"/>
              </w:rPr>
            </w:pPr>
            <w:r w:rsidRPr="00F03AD5">
              <w:rPr>
                <w:rFonts w:cs="Times New Roman"/>
                <w:b/>
                <w:bCs/>
                <w:szCs w:val="24"/>
              </w:rPr>
              <w:t xml:space="preserve">Prerequisites: </w:t>
            </w:r>
            <w:r w:rsidR="00B44A22">
              <w:rPr>
                <w:color w:val="1F4E79" w:themeColor="accent1" w:themeShade="80"/>
                <w:szCs w:val="24"/>
              </w:rPr>
              <w:t xml:space="preserve"> </w:t>
            </w:r>
          </w:p>
        </w:tc>
        <w:tc>
          <w:tcPr>
            <w:tcW w:w="4782" w:type="dxa"/>
          </w:tcPr>
          <w:p w:rsidR="00F03AD5" w:rsidRPr="00F03AD5" w:rsidRDefault="00F03AD5" w:rsidP="00B44A22">
            <w:pPr>
              <w:bidi w:val="0"/>
              <w:spacing w:before="100" w:beforeAutospacing="1" w:after="100" w:afterAutospacing="1"/>
              <w:ind w:left="-18"/>
              <w:rPr>
                <w:rFonts w:cs="Times New Roman"/>
                <w:b/>
                <w:bCs/>
                <w:szCs w:val="24"/>
              </w:rPr>
            </w:pPr>
            <w:r w:rsidRPr="00F03AD5">
              <w:rPr>
                <w:rFonts w:cs="Times New Roman"/>
                <w:b/>
                <w:bCs/>
                <w:szCs w:val="24"/>
              </w:rPr>
              <w:t xml:space="preserve">Course type (elective/required): </w:t>
            </w:r>
            <w:r w:rsidR="00B44A22">
              <w:rPr>
                <w:color w:val="1F4E79" w:themeColor="accent1" w:themeShade="80"/>
                <w:szCs w:val="24"/>
              </w:rPr>
              <w:t xml:space="preserve"> </w:t>
            </w:r>
          </w:p>
        </w:tc>
      </w:tr>
    </w:tbl>
    <w:p w:rsidR="008B4B72" w:rsidRDefault="008B4B72" w:rsidP="005D6D1D">
      <w:pPr>
        <w:bidi w:val="0"/>
        <w:rPr>
          <w:b/>
          <w:bCs/>
          <w:sz w:val="26"/>
          <w:szCs w:val="26"/>
          <w:rtl/>
          <w:lang w:bidi="fa-IR"/>
        </w:rPr>
      </w:pPr>
    </w:p>
    <w:p w:rsidR="00336AA2" w:rsidRPr="00796994" w:rsidRDefault="00C65E53" w:rsidP="005D6D1D">
      <w:pPr>
        <w:bidi w:val="0"/>
        <w:rPr>
          <w:b/>
          <w:bCs/>
          <w:szCs w:val="24"/>
          <w:rtl/>
          <w:lang w:bidi="fa-IR"/>
        </w:rPr>
      </w:pPr>
      <w:r w:rsidRPr="00796994">
        <w:rPr>
          <w:b/>
          <w:bCs/>
          <w:noProof/>
          <w:szCs w:val="24"/>
          <w:rtl/>
        </w:rPr>
        <mc:AlternateContent>
          <mc:Choice Requires="wps">
            <w:drawing>
              <wp:anchor distT="0" distB="0" distL="114300" distR="114300" simplePos="0" relativeHeight="251658752" behindDoc="0" locked="0" layoutInCell="1" allowOverlap="1">
                <wp:simplePos x="0" y="0"/>
                <wp:positionH relativeFrom="column">
                  <wp:posOffset>111760</wp:posOffset>
                </wp:positionH>
                <wp:positionV relativeFrom="paragraph">
                  <wp:posOffset>38735</wp:posOffset>
                </wp:positionV>
                <wp:extent cx="6483985" cy="635"/>
                <wp:effectExtent l="11430" t="12065" r="10160" b="15875"/>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83985" cy="635"/>
                        </a:xfrm>
                        <a:prstGeom prst="straightConnector1">
                          <a:avLst/>
                        </a:prstGeom>
                        <a:noFill/>
                        <a:ln w="19050">
                          <a:solidFill>
                            <a:srgbClr val="27272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3A0A9D" id="_x0000_t32" coordsize="21600,21600" o:spt="32" o:oned="t" path="m,l21600,21600e" filled="f">
                <v:path arrowok="t" fillok="f" o:connecttype="none"/>
                <o:lock v:ext="edit" shapetype="t"/>
              </v:shapetype>
              <v:shape id="AutoShape 4" o:spid="_x0000_s1026" type="#_x0000_t32" style="position:absolute;margin-left:8.8pt;margin-top:3.05pt;width:510.55pt;height:.0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" strokecolor="#272727" strokeweight="1.5pt"/>
            </w:pict>
          </mc:Fallback>
        </mc:AlternateContent>
      </w:r>
    </w:p>
    <w:p w:rsidR="00BD6BEF" w:rsidRDefault="000D54A0" w:rsidP="005D6D1D">
      <w:pPr>
        <w:bidi w:val="0"/>
        <w:spacing w:before="100" w:beforeAutospacing="1" w:after="100" w:afterAutospacing="1"/>
        <w:rPr>
          <w:b/>
          <w:bCs/>
          <w:szCs w:val="24"/>
          <w:lang w:bidi="fa-IR"/>
        </w:rPr>
      </w:pPr>
      <w:r w:rsidRPr="005937C6">
        <w:rPr>
          <w:rFonts w:cs="Times New Roman"/>
          <w:b/>
          <w:bCs/>
          <w:szCs w:val="24"/>
          <w:u w:val="single"/>
        </w:rPr>
        <w:t>Learner</w:t>
      </w:r>
      <w:r w:rsidRPr="00BD6BEF">
        <w:rPr>
          <w:rFonts w:cs="Times New Roman"/>
          <w:b/>
          <w:bCs/>
          <w:szCs w:val="24"/>
          <w:u w:val="single"/>
        </w:rPr>
        <w:t>s’</w:t>
      </w:r>
      <w:r w:rsidRPr="005937C6">
        <w:rPr>
          <w:rFonts w:cs="Times New Roman"/>
          <w:b/>
          <w:bCs/>
          <w:szCs w:val="24"/>
          <w:u w:val="single"/>
        </w:rPr>
        <w:t xml:space="preserve"> Information</w:t>
      </w:r>
    </w:p>
    <w:tbl>
      <w:tblPr>
        <w:tblStyle w:val="TableGrid"/>
        <w:tblW w:w="0" w:type="auto"/>
        <w:tblCellSpacing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5224"/>
        <w:gridCol w:w="4698"/>
      </w:tblGrid>
      <w:tr w:rsidR="00850BFA" w:rsidRPr="00850BFA" w:rsidTr="00813299">
        <w:trPr>
          <w:trHeight w:val="656"/>
          <w:tblCellSpacing w:w="7" w:type="dxa"/>
        </w:trPr>
        <w:tc>
          <w:tcPr>
            <w:tcW w:w="5220" w:type="dxa"/>
          </w:tcPr>
          <w:p w:rsidR="00850BFA" w:rsidRPr="00850BFA" w:rsidRDefault="00850BFA" w:rsidP="00B44A22">
            <w:pPr>
              <w:bidi w:val="0"/>
              <w:spacing w:before="100" w:beforeAutospacing="1" w:after="100" w:afterAutospacing="1"/>
              <w:rPr>
                <w:color w:val="2E74B5"/>
                <w:szCs w:val="24"/>
              </w:rPr>
            </w:pPr>
            <w:r w:rsidRPr="00850BFA">
              <w:rPr>
                <w:b/>
                <w:bCs/>
                <w:szCs w:val="24"/>
              </w:rPr>
              <w:t xml:space="preserve">Field of study: </w:t>
            </w:r>
            <w:r w:rsidR="00B44A22">
              <w:rPr>
                <w:color w:val="1F4E79" w:themeColor="accent1" w:themeShade="80"/>
                <w:szCs w:val="24"/>
              </w:rPr>
              <w:t xml:space="preserve"> </w:t>
            </w:r>
            <w:r w:rsidRPr="00850BFA">
              <w:rPr>
                <w:color w:val="1F4E79" w:themeColor="accent1" w:themeShade="80"/>
                <w:szCs w:val="24"/>
              </w:rPr>
              <w:t xml:space="preserve"> </w:t>
            </w:r>
          </w:p>
        </w:tc>
        <w:tc>
          <w:tcPr>
            <w:tcW w:w="4692" w:type="dxa"/>
          </w:tcPr>
          <w:p w:rsidR="00850BFA" w:rsidRPr="00850BFA" w:rsidRDefault="00850BFA" w:rsidP="00B44A22">
            <w:pPr>
              <w:bidi w:val="0"/>
              <w:spacing w:before="100" w:beforeAutospacing="1" w:after="100" w:afterAutospacing="1"/>
              <w:rPr>
                <w:rStyle w:val="Emphasis"/>
                <w:rFonts w:ascii="Arial" w:hAnsi="Arial" w:cs="Arial"/>
                <w:b/>
                <w:bCs/>
                <w:i w:val="0"/>
                <w:iCs w:val="0"/>
                <w:color w:val="767676"/>
                <w:sz w:val="21"/>
                <w:szCs w:val="21"/>
                <w:shd w:val="clear" w:color="auto" w:fill="FFFFFF"/>
              </w:rPr>
            </w:pPr>
            <w:r w:rsidRPr="00850BFA">
              <w:rPr>
                <w:b/>
                <w:bCs/>
                <w:szCs w:val="24"/>
              </w:rPr>
              <w:t xml:space="preserve">Academic level: </w:t>
            </w:r>
            <w:r w:rsidR="00B44A22">
              <w:rPr>
                <w:color w:val="1F4E79" w:themeColor="accent1" w:themeShade="80"/>
                <w:szCs w:val="24"/>
              </w:rPr>
              <w:t xml:space="preserve"> </w:t>
            </w:r>
            <w:r w:rsidRPr="00850BFA">
              <w:rPr>
                <w:color w:val="1F4E79" w:themeColor="accent1" w:themeShade="80"/>
                <w:szCs w:val="24"/>
              </w:rPr>
              <w:t xml:space="preserve"> </w:t>
            </w:r>
          </w:p>
        </w:tc>
      </w:tr>
      <w:tr w:rsidR="00850BFA" w:rsidRPr="00850BFA" w:rsidTr="00813299">
        <w:trPr>
          <w:trHeight w:val="611"/>
          <w:tblCellSpacing w:w="7" w:type="dxa"/>
        </w:trPr>
        <w:tc>
          <w:tcPr>
            <w:tcW w:w="5220" w:type="dxa"/>
          </w:tcPr>
          <w:p w:rsidR="00850BFA" w:rsidRPr="00850BFA" w:rsidRDefault="00850BFA" w:rsidP="00B44A22">
            <w:pPr>
              <w:bidi w:val="0"/>
              <w:spacing w:before="100" w:beforeAutospacing="1" w:after="100" w:afterAutospacing="1"/>
              <w:rPr>
                <w:b/>
                <w:bCs/>
                <w:szCs w:val="24"/>
              </w:rPr>
            </w:pPr>
            <w:r w:rsidRPr="00850BFA">
              <w:rPr>
                <w:b/>
                <w:bCs/>
                <w:szCs w:val="24"/>
              </w:rPr>
              <w:t xml:space="preserve">Semester: </w:t>
            </w:r>
            <w:r w:rsidR="00B44A22">
              <w:rPr>
                <w:color w:val="1F4E79" w:themeColor="accent1" w:themeShade="80"/>
                <w:szCs w:val="24"/>
              </w:rPr>
              <w:t xml:space="preserve"> </w:t>
            </w:r>
          </w:p>
        </w:tc>
        <w:tc>
          <w:tcPr>
            <w:tcW w:w="4692" w:type="dxa"/>
          </w:tcPr>
          <w:p w:rsidR="00850BFA" w:rsidRPr="00850BFA" w:rsidRDefault="00850BFA" w:rsidP="00B44A22">
            <w:pPr>
              <w:bidi w:val="0"/>
              <w:spacing w:before="100" w:beforeAutospacing="1" w:after="100" w:afterAutospacing="1"/>
              <w:rPr>
                <w:color w:val="1F4E79" w:themeColor="accent1" w:themeShade="80"/>
                <w:szCs w:val="24"/>
              </w:rPr>
            </w:pPr>
            <w:r w:rsidRPr="00850BFA">
              <w:rPr>
                <w:b/>
                <w:bCs/>
                <w:szCs w:val="24"/>
              </w:rPr>
              <w:t xml:space="preserve">Time: </w:t>
            </w:r>
            <w:r w:rsidR="00B44A22">
              <w:rPr>
                <w:color w:val="1F4E79" w:themeColor="accent1" w:themeShade="80"/>
                <w:szCs w:val="24"/>
              </w:rPr>
              <w:t xml:space="preserve"> </w:t>
            </w:r>
          </w:p>
        </w:tc>
      </w:tr>
    </w:tbl>
    <w:p w:rsidR="00CD2824" w:rsidRPr="00796994" w:rsidRDefault="00C65E53" w:rsidP="005D6D1D">
      <w:pPr>
        <w:bidi w:val="0"/>
        <w:rPr>
          <w:szCs w:val="24"/>
          <w:rtl/>
          <w:lang w:bidi="fa-IR"/>
        </w:rPr>
      </w:pPr>
      <w:r w:rsidRPr="00796994">
        <w:rPr>
          <w:noProof/>
          <w:szCs w:val="24"/>
          <w:rtl/>
        </w:rPr>
        <mc:AlternateContent>
          <mc:Choice Requires="wps">
            <w:drawing>
              <wp:anchor distT="0" distB="0" distL="114300" distR="114300" simplePos="0" relativeHeight="251656704" behindDoc="0" locked="0" layoutInCell="1" allowOverlap="1">
                <wp:simplePos x="0" y="0"/>
                <wp:positionH relativeFrom="column">
                  <wp:posOffset>59690</wp:posOffset>
                </wp:positionH>
                <wp:positionV relativeFrom="paragraph">
                  <wp:posOffset>113030</wp:posOffset>
                </wp:positionV>
                <wp:extent cx="6483985" cy="635"/>
                <wp:effectExtent l="16510" t="13970" r="14605" b="1397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83985" cy="635"/>
                        </a:xfrm>
                        <a:prstGeom prst="straightConnector1">
                          <a:avLst/>
                        </a:prstGeom>
                        <a:noFill/>
                        <a:ln w="19050">
                          <a:solidFill>
                            <a:srgbClr val="27272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DF145D" id="AutoShape 2" o:spid="_x0000_s1026" type="#_x0000_t32" style="position:absolute;margin-left:4.7pt;margin-top:8.9pt;width:510.55pt;height:.05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" strokecolor="#272727" strokeweight="1.5pt"/>
            </w:pict>
          </mc:Fallback>
        </mc:AlternateContent>
      </w:r>
    </w:p>
    <w:p w:rsidR="00BD6BEF" w:rsidRPr="005937C6" w:rsidRDefault="00925790" w:rsidP="005D6D1D">
      <w:pPr>
        <w:bidi w:val="0"/>
        <w:spacing w:before="100" w:beforeAutospacing="1" w:after="100" w:afterAutospacing="1"/>
        <w:rPr>
          <w:rFonts w:cs="Times New Roman"/>
          <w:b/>
          <w:bCs/>
          <w:szCs w:val="24"/>
          <w:u w:val="single"/>
        </w:rPr>
      </w:pPr>
      <w:r w:rsidRPr="005937C6">
        <w:rPr>
          <w:rFonts w:cs="Times New Roman"/>
          <w:b/>
          <w:bCs/>
          <w:szCs w:val="24"/>
          <w:u w:val="single"/>
        </w:rPr>
        <w:t>Information</w:t>
      </w:r>
      <w:r>
        <w:rPr>
          <w:rFonts w:cs="Times New Roman"/>
          <w:b/>
          <w:bCs/>
          <w:szCs w:val="24"/>
          <w:u w:val="single"/>
        </w:rPr>
        <w:t xml:space="preserve"> of t</w:t>
      </w:r>
      <w:r w:rsidR="00BD6BEF">
        <w:rPr>
          <w:rFonts w:cs="Times New Roman"/>
          <w:b/>
          <w:bCs/>
          <w:szCs w:val="24"/>
          <w:u w:val="single"/>
        </w:rPr>
        <w:t xml:space="preserve">he </w:t>
      </w:r>
      <w:r w:rsidR="00BD6BEF" w:rsidRPr="005937C6">
        <w:rPr>
          <w:rFonts w:cs="Times New Roman"/>
          <w:b/>
          <w:bCs/>
          <w:szCs w:val="24"/>
          <w:u w:val="single"/>
        </w:rPr>
        <w:t>Course</w:t>
      </w:r>
      <w:r w:rsidR="00BD6BEF">
        <w:rPr>
          <w:rFonts w:cs="Times New Roman"/>
          <w:b/>
          <w:bCs/>
          <w:szCs w:val="24"/>
          <w:u w:val="single"/>
        </w:rPr>
        <w:t>’s Main</w:t>
      </w:r>
      <w:r w:rsidR="00BD6BEF" w:rsidRPr="005937C6">
        <w:rPr>
          <w:rFonts w:cs="Times New Roman"/>
          <w:b/>
          <w:bCs/>
          <w:szCs w:val="24"/>
          <w:u w:val="single"/>
        </w:rPr>
        <w:t xml:space="preserve"> Instructor</w:t>
      </w:r>
      <w:r>
        <w:rPr>
          <w:rFonts w:cs="Times New Roman"/>
          <w:b/>
          <w:bCs/>
          <w:szCs w:val="24"/>
          <w:u w:val="single"/>
        </w:rPr>
        <w:t xml:space="preserve"> or Instructors</w:t>
      </w:r>
      <w:r w:rsidR="00BD6BEF" w:rsidRPr="005937C6">
        <w:rPr>
          <w:rFonts w:cs="Times New Roman"/>
          <w:b/>
          <w:bCs/>
          <w:szCs w:val="24"/>
          <w:u w:val="single"/>
        </w:rPr>
        <w:t xml:space="preserve"> </w:t>
      </w:r>
    </w:p>
    <w:tbl>
      <w:tblPr>
        <w:tblStyle w:val="TableGrid"/>
        <w:tblW w:w="0" w:type="auto"/>
        <w:tblCellSpacing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5308"/>
        <w:gridCol w:w="4614"/>
      </w:tblGrid>
      <w:tr w:rsidR="00850BFA" w:rsidRPr="00850BFA" w:rsidTr="00813299">
        <w:trPr>
          <w:trHeight w:val="377"/>
          <w:tblCellSpacing w:w="7" w:type="dxa"/>
        </w:trPr>
        <w:tc>
          <w:tcPr>
            <w:tcW w:w="5305" w:type="dxa"/>
          </w:tcPr>
          <w:p w:rsidR="00850BFA" w:rsidRPr="00850BFA" w:rsidRDefault="00850BFA" w:rsidP="00B44A22">
            <w:pPr>
              <w:bidi w:val="0"/>
              <w:spacing w:before="100" w:beforeAutospacing="1" w:after="100" w:afterAutospacing="1"/>
              <w:rPr>
                <w:b/>
                <w:bCs/>
                <w:szCs w:val="24"/>
              </w:rPr>
            </w:pPr>
            <w:r w:rsidRPr="00850BFA">
              <w:rPr>
                <w:b/>
                <w:bCs/>
                <w:szCs w:val="24"/>
              </w:rPr>
              <w:t xml:space="preserve">Full name: </w:t>
            </w:r>
            <w:r w:rsidR="00B44A22">
              <w:rPr>
                <w:color w:val="1F4E79" w:themeColor="accent1" w:themeShade="80"/>
                <w:szCs w:val="24"/>
              </w:rPr>
              <w:t xml:space="preserve"> </w:t>
            </w:r>
          </w:p>
        </w:tc>
        <w:tc>
          <w:tcPr>
            <w:tcW w:w="4607" w:type="dxa"/>
          </w:tcPr>
          <w:p w:rsidR="00850BFA" w:rsidRPr="00850BFA" w:rsidRDefault="00850BFA" w:rsidP="002047B7">
            <w:pPr>
              <w:bidi w:val="0"/>
              <w:spacing w:before="100" w:beforeAutospacing="1" w:after="100" w:afterAutospacing="1"/>
              <w:rPr>
                <w:b/>
                <w:bCs/>
                <w:szCs w:val="24"/>
              </w:rPr>
            </w:pPr>
            <w:r w:rsidRPr="00850BFA">
              <w:rPr>
                <w:b/>
                <w:bCs/>
                <w:szCs w:val="24"/>
              </w:rPr>
              <w:t xml:space="preserve">Contact </w:t>
            </w:r>
            <w:r w:rsidR="002047B7">
              <w:rPr>
                <w:b/>
                <w:bCs/>
                <w:szCs w:val="24"/>
              </w:rPr>
              <w:t>n</w:t>
            </w:r>
            <w:r w:rsidRPr="00850BFA">
              <w:rPr>
                <w:b/>
                <w:bCs/>
                <w:szCs w:val="24"/>
              </w:rPr>
              <w:t xml:space="preserve">umber: </w:t>
            </w:r>
            <w:r w:rsidR="00B44A22">
              <w:rPr>
                <w:color w:val="1F4E79" w:themeColor="accent1" w:themeShade="80"/>
                <w:szCs w:val="24"/>
              </w:rPr>
              <w:t xml:space="preserve"> </w:t>
            </w:r>
          </w:p>
        </w:tc>
      </w:tr>
      <w:tr w:rsidR="00850BFA" w:rsidRPr="00850BFA" w:rsidTr="00813299">
        <w:trPr>
          <w:trHeight w:val="350"/>
          <w:tblCellSpacing w:w="7" w:type="dxa"/>
        </w:trPr>
        <w:tc>
          <w:tcPr>
            <w:tcW w:w="5305" w:type="dxa"/>
          </w:tcPr>
          <w:p w:rsidR="00850BFA" w:rsidRPr="00850BFA" w:rsidRDefault="00850BFA" w:rsidP="00B44A22">
            <w:pPr>
              <w:bidi w:val="0"/>
              <w:spacing w:before="100" w:beforeAutospacing="1" w:after="100" w:afterAutospacing="1"/>
              <w:rPr>
                <w:b/>
                <w:bCs/>
                <w:szCs w:val="24"/>
              </w:rPr>
            </w:pPr>
            <w:r w:rsidRPr="00850BFA">
              <w:rPr>
                <w:b/>
                <w:bCs/>
                <w:szCs w:val="24"/>
              </w:rPr>
              <w:t xml:space="preserve">Academic degree: </w:t>
            </w:r>
            <w:r w:rsidR="00B44A22">
              <w:rPr>
                <w:color w:val="1F4E79" w:themeColor="accent1" w:themeShade="80"/>
                <w:szCs w:val="24"/>
              </w:rPr>
              <w:t xml:space="preserve"> </w:t>
            </w:r>
          </w:p>
        </w:tc>
        <w:tc>
          <w:tcPr>
            <w:tcW w:w="4607" w:type="dxa"/>
          </w:tcPr>
          <w:p w:rsidR="00850BFA" w:rsidRPr="00850BFA" w:rsidRDefault="00850BFA" w:rsidP="00B44A22">
            <w:pPr>
              <w:bidi w:val="0"/>
              <w:spacing w:before="100" w:beforeAutospacing="1" w:after="100" w:afterAutospacing="1"/>
              <w:rPr>
                <w:b/>
                <w:bCs/>
                <w:szCs w:val="24"/>
              </w:rPr>
            </w:pPr>
            <w:r w:rsidRPr="00850BFA">
              <w:rPr>
                <w:b/>
                <w:bCs/>
                <w:szCs w:val="24"/>
              </w:rPr>
              <w:t xml:space="preserve">Academic rank: </w:t>
            </w:r>
            <w:r w:rsidR="00B44A22">
              <w:rPr>
                <w:color w:val="1F4E79" w:themeColor="accent1" w:themeShade="80"/>
                <w:szCs w:val="24"/>
              </w:rPr>
              <w:t xml:space="preserve"> </w:t>
            </w:r>
          </w:p>
        </w:tc>
      </w:tr>
      <w:tr w:rsidR="00850BFA" w:rsidRPr="00850BFA" w:rsidTr="00813299">
        <w:trPr>
          <w:trHeight w:val="1160"/>
          <w:tblCellSpacing w:w="7" w:type="dxa"/>
        </w:trPr>
        <w:tc>
          <w:tcPr>
            <w:tcW w:w="5305" w:type="dxa"/>
          </w:tcPr>
          <w:p w:rsidR="00850BFA" w:rsidRPr="00850BFA" w:rsidRDefault="00850BFA" w:rsidP="00B44A22">
            <w:pPr>
              <w:bidi w:val="0"/>
              <w:spacing w:before="100" w:beforeAutospacing="1" w:after="100" w:afterAutospacing="1"/>
              <w:rPr>
                <w:b/>
                <w:bCs/>
                <w:szCs w:val="24"/>
              </w:rPr>
            </w:pPr>
            <w:r w:rsidRPr="00850BFA">
              <w:rPr>
                <w:b/>
                <w:bCs/>
                <w:szCs w:val="24"/>
              </w:rPr>
              <w:t xml:space="preserve">Field of study: </w:t>
            </w:r>
            <w:r w:rsidR="00B44A22">
              <w:rPr>
                <w:color w:val="1F4E79" w:themeColor="accent1" w:themeShade="80"/>
                <w:szCs w:val="24"/>
              </w:rPr>
              <w:t xml:space="preserve"> </w:t>
            </w:r>
          </w:p>
        </w:tc>
        <w:tc>
          <w:tcPr>
            <w:tcW w:w="4607" w:type="dxa"/>
          </w:tcPr>
          <w:p w:rsidR="00850BFA" w:rsidRPr="00850BFA" w:rsidRDefault="00850BFA" w:rsidP="00B44A22">
            <w:pPr>
              <w:bidi w:val="0"/>
              <w:spacing w:before="100" w:beforeAutospacing="1" w:after="100" w:afterAutospacing="1"/>
              <w:rPr>
                <w:b/>
                <w:bCs/>
                <w:szCs w:val="24"/>
              </w:rPr>
            </w:pPr>
            <w:r w:rsidRPr="00850BFA">
              <w:rPr>
                <w:b/>
                <w:bCs/>
                <w:szCs w:val="24"/>
              </w:rPr>
              <w:t xml:space="preserve">Office address: </w:t>
            </w:r>
            <w:r w:rsidR="00B44A22">
              <w:rPr>
                <w:color w:val="1F4E79" w:themeColor="accent1" w:themeShade="80"/>
                <w:szCs w:val="24"/>
              </w:rPr>
              <w:t xml:space="preserve"> </w:t>
            </w:r>
          </w:p>
        </w:tc>
      </w:tr>
      <w:tr w:rsidR="00850BFA" w:rsidRPr="00850BFA" w:rsidTr="00813299">
        <w:trPr>
          <w:trHeight w:val="611"/>
          <w:tblCellSpacing w:w="7" w:type="dxa"/>
        </w:trPr>
        <w:tc>
          <w:tcPr>
            <w:tcW w:w="5305" w:type="dxa"/>
          </w:tcPr>
          <w:p w:rsidR="00850BFA" w:rsidRPr="00850BFA" w:rsidRDefault="00850BFA" w:rsidP="00B44A22">
            <w:pPr>
              <w:bidi w:val="0"/>
              <w:spacing w:before="100" w:beforeAutospacing="1" w:after="100" w:afterAutospacing="1"/>
              <w:rPr>
                <w:b/>
                <w:bCs/>
                <w:szCs w:val="24"/>
              </w:rPr>
            </w:pPr>
            <w:r w:rsidRPr="00850BFA">
              <w:rPr>
                <w:b/>
                <w:bCs/>
                <w:szCs w:val="24"/>
              </w:rPr>
              <w:t xml:space="preserve">Email: </w:t>
            </w:r>
            <w:r w:rsidR="00B44A22">
              <w:rPr>
                <w:rStyle w:val="Hyperlink"/>
                <w:color w:val="1F4E79" w:themeColor="accent1" w:themeShade="80"/>
              </w:rPr>
              <w:t xml:space="preserve"> </w:t>
            </w:r>
          </w:p>
        </w:tc>
        <w:tc>
          <w:tcPr>
            <w:tcW w:w="4607" w:type="dxa"/>
          </w:tcPr>
          <w:p w:rsidR="00850BFA" w:rsidRPr="00850BFA" w:rsidRDefault="00850BFA" w:rsidP="002047B7">
            <w:pPr>
              <w:bidi w:val="0"/>
              <w:spacing w:before="100" w:beforeAutospacing="1" w:after="100" w:afterAutospacing="1"/>
              <w:rPr>
                <w:b/>
                <w:bCs/>
                <w:szCs w:val="24"/>
              </w:rPr>
            </w:pPr>
            <w:r w:rsidRPr="00850BFA">
              <w:rPr>
                <w:b/>
                <w:bCs/>
                <w:szCs w:val="24"/>
              </w:rPr>
              <w:t xml:space="preserve">Names of other instructors: </w:t>
            </w:r>
          </w:p>
        </w:tc>
      </w:tr>
    </w:tbl>
    <w:p w:rsidR="00081F64" w:rsidRPr="00796994" w:rsidRDefault="00C65E53" w:rsidP="005D6D1D">
      <w:pPr>
        <w:bidi w:val="0"/>
        <w:spacing w:line="360" w:lineRule="auto"/>
        <w:rPr>
          <w:b/>
          <w:bCs/>
          <w:szCs w:val="24"/>
          <w:u w:val="single"/>
          <w:rtl/>
          <w:lang w:bidi="fa-IR"/>
        </w:rPr>
      </w:pPr>
      <w:r w:rsidRPr="00796994">
        <w:rPr>
          <w:b/>
          <w:bCs/>
          <w:noProof/>
          <w:szCs w:val="24"/>
          <w:u w:val="single"/>
          <w:rtl/>
        </w:rPr>
        <mc:AlternateContent>
          <mc:Choice Requires="wps">
            <w:drawing>
              <wp:anchor distT="0" distB="0" distL="114300" distR="114300" simplePos="0" relativeHeight="251657728" behindDoc="0" locked="0" layoutInCell="1" allowOverlap="1">
                <wp:simplePos x="0" y="0"/>
                <wp:positionH relativeFrom="column">
                  <wp:posOffset>52070</wp:posOffset>
                </wp:positionH>
                <wp:positionV relativeFrom="paragraph">
                  <wp:posOffset>146685</wp:posOffset>
                </wp:positionV>
                <wp:extent cx="6483985" cy="635"/>
                <wp:effectExtent l="18415" t="12700" r="12700" b="1524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83985" cy="635"/>
                        </a:xfrm>
                        <a:prstGeom prst="straightConnector1">
                          <a:avLst/>
                        </a:prstGeom>
                        <a:noFill/>
                        <a:ln w="19050">
                          <a:solidFill>
                            <a:srgbClr val="27272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914D4C" id="AutoShape 3" o:spid="_x0000_s1026" type="#_x0000_t32" style="position:absolute;margin-left:4.1pt;margin-top:11.55pt;width:510.55pt;height:.0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" strokecolor="#272727" strokeweight="1.5pt"/>
            </w:pict>
          </mc:Fallback>
        </mc:AlternateContent>
      </w:r>
    </w:p>
    <w:p w:rsidR="00BB523C" w:rsidRDefault="00BB523C" w:rsidP="00FF6EAE">
      <w:pPr>
        <w:bidi w:val="0"/>
        <w:spacing w:before="100" w:beforeAutospacing="1" w:after="120"/>
        <w:rPr>
          <w:rFonts w:cs="Times New Roman"/>
          <w:b/>
          <w:bCs/>
          <w:szCs w:val="24"/>
          <w:u w:val="single"/>
        </w:rPr>
      </w:pPr>
      <w:r w:rsidRPr="005937C6">
        <w:rPr>
          <w:rFonts w:cs="Times New Roman"/>
          <w:b/>
          <w:bCs/>
          <w:szCs w:val="24"/>
          <w:u w:val="single"/>
        </w:rPr>
        <w:t>Course Description</w:t>
      </w:r>
    </w:p>
    <w:p w:rsidR="00B44A22" w:rsidRDefault="00B44A22" w:rsidP="00FF6EAE">
      <w:pPr>
        <w:bidi w:val="0"/>
        <w:spacing w:before="100" w:beforeAutospacing="1" w:after="120"/>
        <w:rPr>
          <w:rFonts w:cs="Times New Roman"/>
          <w:b/>
          <w:bCs/>
          <w:szCs w:val="24"/>
          <w:u w:val="single"/>
        </w:rPr>
      </w:pPr>
    </w:p>
    <w:p w:rsidR="00B44A22" w:rsidRDefault="00B44A22" w:rsidP="00B44A22">
      <w:pPr>
        <w:bidi w:val="0"/>
        <w:spacing w:before="100" w:beforeAutospacing="1" w:after="120"/>
        <w:rPr>
          <w:rFonts w:cs="Times New Roman"/>
          <w:b/>
          <w:bCs/>
          <w:szCs w:val="24"/>
          <w:u w:val="single"/>
        </w:rPr>
      </w:pPr>
    </w:p>
    <w:p w:rsidR="00B44A22" w:rsidRDefault="00B44A22" w:rsidP="00B44A22">
      <w:pPr>
        <w:bidi w:val="0"/>
        <w:spacing w:before="100" w:beforeAutospacing="1" w:after="120"/>
        <w:rPr>
          <w:rFonts w:cs="Times New Roman"/>
          <w:b/>
          <w:bCs/>
          <w:szCs w:val="24"/>
          <w:u w:val="single"/>
        </w:rPr>
      </w:pPr>
    </w:p>
    <w:p w:rsidR="00B44A22" w:rsidRDefault="00B44A22" w:rsidP="00B44A22">
      <w:pPr>
        <w:bidi w:val="0"/>
        <w:spacing w:before="100" w:beforeAutospacing="1" w:after="120"/>
        <w:rPr>
          <w:rFonts w:cs="Times New Roman"/>
          <w:b/>
          <w:bCs/>
          <w:szCs w:val="24"/>
          <w:u w:val="single"/>
        </w:rPr>
      </w:pPr>
    </w:p>
    <w:p w:rsidR="00BB523C" w:rsidRPr="00266C37" w:rsidRDefault="00E516A1" w:rsidP="00B44A22">
      <w:pPr>
        <w:bidi w:val="0"/>
        <w:spacing w:before="100" w:beforeAutospacing="1" w:after="120"/>
        <w:rPr>
          <w:rFonts w:cs="Times New Roman"/>
          <w:b/>
          <w:bCs/>
          <w:szCs w:val="24"/>
          <w:u w:val="single"/>
          <w:rtl/>
        </w:rPr>
      </w:pPr>
      <w:r w:rsidRPr="00266C37">
        <w:rPr>
          <w:rFonts w:cs="Times New Roman"/>
          <w:b/>
          <w:bCs/>
          <w:szCs w:val="24"/>
          <w:u w:val="single"/>
        </w:rPr>
        <w:lastRenderedPageBreak/>
        <w:t>Goals</w:t>
      </w:r>
      <w:r w:rsidR="00BB523C" w:rsidRPr="00266C37">
        <w:rPr>
          <w:rFonts w:cs="Times New Roman"/>
          <w:b/>
          <w:bCs/>
          <w:szCs w:val="24"/>
          <w:u w:val="single"/>
        </w:rPr>
        <w:t xml:space="preserve">: </w:t>
      </w:r>
    </w:p>
    <w:p w:rsidR="00FE7D1B" w:rsidRDefault="00FE7D1B" w:rsidP="00FF6EAE">
      <w:pPr>
        <w:bidi w:val="0"/>
        <w:spacing w:after="100" w:afterAutospacing="1"/>
        <w:jc w:val="both"/>
        <w:rPr>
          <w:color w:val="1F4E79" w:themeColor="accent1" w:themeShade="80"/>
          <w:szCs w:val="24"/>
        </w:rPr>
      </w:pPr>
    </w:p>
    <w:p w:rsidR="00B44A22" w:rsidRDefault="00B44A22" w:rsidP="00B44A22">
      <w:pPr>
        <w:bidi w:val="0"/>
        <w:spacing w:after="100" w:afterAutospacing="1"/>
        <w:jc w:val="both"/>
        <w:rPr>
          <w:color w:val="1F4E79" w:themeColor="accent1" w:themeShade="80"/>
          <w:szCs w:val="24"/>
        </w:rPr>
      </w:pPr>
    </w:p>
    <w:p w:rsidR="0093690A" w:rsidRPr="00266C37" w:rsidRDefault="00E516A1" w:rsidP="00FF6EAE">
      <w:pPr>
        <w:bidi w:val="0"/>
        <w:spacing w:before="100" w:beforeAutospacing="1" w:after="120"/>
        <w:jc w:val="both"/>
        <w:rPr>
          <w:rFonts w:cs="Times New Roman"/>
          <w:b/>
          <w:bCs/>
          <w:szCs w:val="24"/>
          <w:u w:val="single"/>
        </w:rPr>
      </w:pPr>
      <w:r w:rsidRPr="00266C37">
        <w:rPr>
          <w:rFonts w:cs="Times New Roman"/>
          <w:b/>
          <w:bCs/>
          <w:szCs w:val="24"/>
          <w:u w:val="single"/>
        </w:rPr>
        <w:t>O</w:t>
      </w:r>
      <w:r w:rsidR="00BB523C" w:rsidRPr="00266C37">
        <w:rPr>
          <w:rFonts w:cs="Times New Roman"/>
          <w:b/>
          <w:bCs/>
          <w:szCs w:val="24"/>
          <w:u w:val="single"/>
        </w:rPr>
        <w:t xml:space="preserve">bjectives: </w:t>
      </w:r>
    </w:p>
    <w:p w:rsidR="00EE52F1" w:rsidRPr="00B44A22" w:rsidRDefault="004A5F26" w:rsidP="00FE3A55">
      <w:pPr>
        <w:bidi w:val="0"/>
        <w:jc w:val="both"/>
        <w:rPr>
          <w:szCs w:val="24"/>
        </w:rPr>
      </w:pPr>
      <w:r w:rsidRPr="00B44A22">
        <w:rPr>
          <w:szCs w:val="24"/>
        </w:rPr>
        <w:t>By</w:t>
      </w:r>
      <w:r w:rsidR="00EE52F1" w:rsidRPr="00B44A22">
        <w:rPr>
          <w:szCs w:val="24"/>
        </w:rPr>
        <w:t xml:space="preserve"> the end of the course, students </w:t>
      </w:r>
      <w:proofErr w:type="gramStart"/>
      <w:r w:rsidR="00EE52F1" w:rsidRPr="00B44A22">
        <w:rPr>
          <w:szCs w:val="24"/>
        </w:rPr>
        <w:t>are expected</w:t>
      </w:r>
      <w:proofErr w:type="gramEnd"/>
      <w:r w:rsidR="00EE52F1" w:rsidRPr="00B44A22">
        <w:rPr>
          <w:szCs w:val="24"/>
        </w:rPr>
        <w:t xml:space="preserve"> to</w:t>
      </w:r>
      <w:r w:rsidR="00FE3A55" w:rsidRPr="00B44A22">
        <w:rPr>
          <w:szCs w:val="24"/>
        </w:rPr>
        <w:t>:</w:t>
      </w:r>
    </w:p>
    <w:p w:rsidR="00EE52F1" w:rsidRDefault="00EE52F1" w:rsidP="00FF6EAE">
      <w:pPr>
        <w:numPr>
          <w:ilvl w:val="0"/>
          <w:numId w:val="2"/>
        </w:numPr>
        <w:bidi w:val="0"/>
        <w:spacing w:before="100" w:beforeAutospacing="1" w:after="120"/>
        <w:rPr>
          <w:rFonts w:cs="Times New Roman"/>
          <w:b/>
          <w:bCs/>
          <w:szCs w:val="24"/>
        </w:rPr>
      </w:pPr>
      <w:r w:rsidRPr="005937C6">
        <w:rPr>
          <w:rFonts w:cs="Times New Roman"/>
          <w:b/>
          <w:bCs/>
          <w:szCs w:val="24"/>
        </w:rPr>
        <w:t>Cognitive objectives:</w:t>
      </w:r>
    </w:p>
    <w:p w:rsidR="004B66C5" w:rsidRDefault="004B66C5" w:rsidP="00B44A22">
      <w:pPr>
        <w:pStyle w:val="ListParagraph"/>
        <w:bidi w:val="0"/>
        <w:spacing w:after="120"/>
        <w:contextualSpacing w:val="0"/>
        <w:rPr>
          <w:rFonts w:asciiTheme="majorBidi" w:hAnsiTheme="majorBidi" w:cstheme="majorBidi"/>
          <w:color w:val="1F4E79" w:themeColor="accent1" w:themeShade="80"/>
          <w:szCs w:val="24"/>
        </w:rPr>
      </w:pPr>
    </w:p>
    <w:p w:rsidR="00B44A22" w:rsidRDefault="00B44A22" w:rsidP="00B44A22">
      <w:pPr>
        <w:pStyle w:val="ListParagraph"/>
        <w:bidi w:val="0"/>
        <w:spacing w:after="120"/>
        <w:contextualSpacing w:val="0"/>
        <w:rPr>
          <w:rFonts w:asciiTheme="majorBidi" w:hAnsiTheme="majorBidi" w:cstheme="majorBidi"/>
          <w:color w:val="1F4E79" w:themeColor="accent1" w:themeShade="80"/>
          <w:szCs w:val="24"/>
        </w:rPr>
      </w:pPr>
    </w:p>
    <w:p w:rsidR="00AE521D" w:rsidRDefault="00AE521D" w:rsidP="00AE521D">
      <w:pPr>
        <w:pStyle w:val="ListParagraph"/>
        <w:bidi w:val="0"/>
        <w:spacing w:after="120"/>
        <w:contextualSpacing w:val="0"/>
        <w:rPr>
          <w:rFonts w:asciiTheme="majorBidi" w:hAnsiTheme="majorBidi" w:cstheme="majorBidi"/>
          <w:color w:val="1F4E79" w:themeColor="accent1" w:themeShade="80"/>
          <w:szCs w:val="24"/>
        </w:rPr>
      </w:pPr>
    </w:p>
    <w:p w:rsidR="00AE521D" w:rsidRDefault="00AE521D" w:rsidP="00AE521D">
      <w:pPr>
        <w:pStyle w:val="ListParagraph"/>
        <w:bidi w:val="0"/>
        <w:spacing w:after="120"/>
        <w:contextualSpacing w:val="0"/>
        <w:rPr>
          <w:rFonts w:asciiTheme="majorBidi" w:hAnsiTheme="majorBidi" w:cstheme="majorBidi"/>
          <w:color w:val="1F4E79" w:themeColor="accent1" w:themeShade="80"/>
          <w:szCs w:val="24"/>
        </w:rPr>
      </w:pPr>
    </w:p>
    <w:p w:rsidR="00AE521D" w:rsidRDefault="00AE521D" w:rsidP="00AE521D">
      <w:pPr>
        <w:pStyle w:val="ListParagraph"/>
        <w:bidi w:val="0"/>
        <w:spacing w:after="120"/>
        <w:contextualSpacing w:val="0"/>
        <w:rPr>
          <w:rFonts w:asciiTheme="majorBidi" w:hAnsiTheme="majorBidi" w:cstheme="majorBidi"/>
          <w:color w:val="1F4E79" w:themeColor="accent1" w:themeShade="80"/>
          <w:szCs w:val="24"/>
        </w:rPr>
      </w:pPr>
    </w:p>
    <w:p w:rsidR="00AE521D" w:rsidRDefault="00AE521D" w:rsidP="00AE521D">
      <w:pPr>
        <w:pStyle w:val="ListParagraph"/>
        <w:bidi w:val="0"/>
        <w:spacing w:after="120"/>
        <w:contextualSpacing w:val="0"/>
        <w:rPr>
          <w:rFonts w:asciiTheme="majorBidi" w:hAnsiTheme="majorBidi" w:cstheme="majorBidi"/>
          <w:color w:val="1F4E79" w:themeColor="accent1" w:themeShade="80"/>
          <w:szCs w:val="24"/>
        </w:rPr>
      </w:pPr>
    </w:p>
    <w:p w:rsidR="00AE521D" w:rsidRDefault="00AE521D" w:rsidP="00AE521D">
      <w:pPr>
        <w:pStyle w:val="ListParagraph"/>
        <w:bidi w:val="0"/>
        <w:spacing w:after="120"/>
        <w:contextualSpacing w:val="0"/>
        <w:rPr>
          <w:rFonts w:asciiTheme="majorBidi" w:hAnsiTheme="majorBidi" w:cstheme="majorBidi"/>
          <w:color w:val="1F4E79" w:themeColor="accent1" w:themeShade="80"/>
          <w:szCs w:val="24"/>
        </w:rPr>
      </w:pPr>
    </w:p>
    <w:p w:rsidR="00AE521D" w:rsidRDefault="00AE521D" w:rsidP="00AE521D">
      <w:pPr>
        <w:pStyle w:val="ListParagraph"/>
        <w:bidi w:val="0"/>
        <w:spacing w:after="120"/>
        <w:contextualSpacing w:val="0"/>
        <w:rPr>
          <w:rFonts w:asciiTheme="majorBidi" w:hAnsiTheme="majorBidi" w:cstheme="majorBidi"/>
          <w:color w:val="1F4E79" w:themeColor="accent1" w:themeShade="80"/>
          <w:szCs w:val="24"/>
        </w:rPr>
      </w:pPr>
    </w:p>
    <w:p w:rsidR="00AE521D" w:rsidRDefault="00AE521D" w:rsidP="00AE521D">
      <w:pPr>
        <w:pStyle w:val="ListParagraph"/>
        <w:bidi w:val="0"/>
        <w:spacing w:after="120"/>
        <w:contextualSpacing w:val="0"/>
        <w:rPr>
          <w:rFonts w:asciiTheme="majorBidi" w:hAnsiTheme="majorBidi" w:cstheme="majorBidi"/>
          <w:color w:val="1F4E79" w:themeColor="accent1" w:themeShade="80"/>
          <w:szCs w:val="24"/>
        </w:rPr>
      </w:pPr>
    </w:p>
    <w:p w:rsidR="00AE521D" w:rsidRDefault="00AE521D" w:rsidP="00AE521D">
      <w:pPr>
        <w:pStyle w:val="ListParagraph"/>
        <w:bidi w:val="0"/>
        <w:spacing w:after="120"/>
        <w:contextualSpacing w:val="0"/>
        <w:rPr>
          <w:rFonts w:asciiTheme="majorBidi" w:hAnsiTheme="majorBidi" w:cstheme="majorBidi"/>
          <w:color w:val="1F4E79" w:themeColor="accent1" w:themeShade="80"/>
          <w:szCs w:val="24"/>
        </w:rPr>
      </w:pPr>
    </w:p>
    <w:p w:rsidR="00AE521D" w:rsidRPr="00173BB2" w:rsidRDefault="00AE521D" w:rsidP="00AE521D">
      <w:pPr>
        <w:pStyle w:val="ListParagraph"/>
        <w:bidi w:val="0"/>
        <w:spacing w:after="120"/>
        <w:contextualSpacing w:val="0"/>
        <w:rPr>
          <w:rFonts w:asciiTheme="majorBidi" w:hAnsiTheme="majorBidi" w:cstheme="majorBidi"/>
          <w:color w:val="1F4E79" w:themeColor="accent1" w:themeShade="80"/>
          <w:szCs w:val="24"/>
        </w:rPr>
      </w:pPr>
    </w:p>
    <w:p w:rsidR="000128BB" w:rsidRPr="00266C37" w:rsidRDefault="00BB523C" w:rsidP="00FF6EAE">
      <w:pPr>
        <w:numPr>
          <w:ilvl w:val="0"/>
          <w:numId w:val="2"/>
        </w:numPr>
        <w:bidi w:val="0"/>
        <w:spacing w:before="100" w:beforeAutospacing="1" w:after="120"/>
        <w:rPr>
          <w:rFonts w:cs="Times New Roman"/>
          <w:b/>
          <w:bCs/>
          <w:szCs w:val="24"/>
        </w:rPr>
      </w:pPr>
      <w:r w:rsidRPr="00266C37">
        <w:rPr>
          <w:rFonts w:cs="Times New Roman"/>
          <w:b/>
          <w:bCs/>
          <w:szCs w:val="24"/>
        </w:rPr>
        <w:t>Psychomotor objectives (for practical/clinical courses):</w:t>
      </w:r>
    </w:p>
    <w:p w:rsidR="00B44A22" w:rsidRDefault="00B44A22" w:rsidP="00B44A22">
      <w:pPr>
        <w:bidi w:val="0"/>
        <w:spacing w:before="100" w:beforeAutospacing="1" w:after="120"/>
        <w:rPr>
          <w:rFonts w:cs="Times New Roman"/>
          <w:b/>
          <w:bCs/>
          <w:szCs w:val="24"/>
        </w:rPr>
      </w:pPr>
    </w:p>
    <w:p w:rsidR="00B44A22" w:rsidRDefault="00B44A22" w:rsidP="00B44A22">
      <w:pPr>
        <w:bidi w:val="0"/>
        <w:spacing w:before="100" w:beforeAutospacing="1" w:after="120"/>
        <w:rPr>
          <w:rFonts w:cs="Times New Roman"/>
          <w:b/>
          <w:bCs/>
          <w:szCs w:val="24"/>
        </w:rPr>
      </w:pPr>
    </w:p>
    <w:p w:rsidR="00AE521D" w:rsidRDefault="00AE521D" w:rsidP="00AE521D">
      <w:pPr>
        <w:bidi w:val="0"/>
        <w:spacing w:before="100" w:beforeAutospacing="1" w:after="120"/>
        <w:rPr>
          <w:rFonts w:cs="Times New Roman"/>
          <w:b/>
          <w:bCs/>
          <w:szCs w:val="24"/>
        </w:rPr>
      </w:pPr>
    </w:p>
    <w:p w:rsidR="00AE521D" w:rsidRDefault="00AE521D" w:rsidP="00AE521D">
      <w:pPr>
        <w:bidi w:val="0"/>
        <w:spacing w:before="100" w:beforeAutospacing="1" w:after="120"/>
        <w:rPr>
          <w:rFonts w:cs="Times New Roman"/>
          <w:b/>
          <w:bCs/>
          <w:szCs w:val="24"/>
        </w:rPr>
      </w:pPr>
    </w:p>
    <w:p w:rsidR="00BB523C" w:rsidRPr="00266C37" w:rsidRDefault="00BB523C" w:rsidP="00B44A22">
      <w:pPr>
        <w:numPr>
          <w:ilvl w:val="0"/>
          <w:numId w:val="2"/>
        </w:numPr>
        <w:bidi w:val="0"/>
        <w:spacing w:before="100" w:beforeAutospacing="1" w:after="120"/>
        <w:rPr>
          <w:rFonts w:cs="Times New Roman"/>
          <w:b/>
          <w:bCs/>
          <w:szCs w:val="24"/>
        </w:rPr>
      </w:pPr>
      <w:r w:rsidRPr="00266C37">
        <w:rPr>
          <w:rFonts w:cs="Times New Roman"/>
          <w:b/>
          <w:bCs/>
          <w:szCs w:val="24"/>
        </w:rPr>
        <w:t>Affective/ attitudinal objectives:</w:t>
      </w:r>
    </w:p>
    <w:p w:rsidR="00460543" w:rsidRDefault="00460543" w:rsidP="005D6D1D">
      <w:pPr>
        <w:bidi w:val="0"/>
        <w:spacing w:line="360" w:lineRule="auto"/>
        <w:rPr>
          <w:b/>
          <w:bCs/>
          <w:sz w:val="26"/>
          <w:szCs w:val="26"/>
          <w:u w:val="single"/>
          <w:lang w:bidi="fa-IR"/>
        </w:rPr>
      </w:pPr>
    </w:p>
    <w:p w:rsidR="00B44A22" w:rsidRDefault="00B44A22" w:rsidP="00B44A22">
      <w:pPr>
        <w:bidi w:val="0"/>
        <w:spacing w:line="360" w:lineRule="auto"/>
        <w:rPr>
          <w:b/>
          <w:bCs/>
          <w:sz w:val="26"/>
          <w:szCs w:val="26"/>
          <w:u w:val="single"/>
          <w:lang w:bidi="fa-IR"/>
        </w:rPr>
      </w:pPr>
    </w:p>
    <w:p w:rsidR="00AE521D" w:rsidRDefault="00AE521D" w:rsidP="00AE521D">
      <w:pPr>
        <w:bidi w:val="0"/>
        <w:spacing w:line="360" w:lineRule="auto"/>
        <w:rPr>
          <w:b/>
          <w:bCs/>
          <w:sz w:val="26"/>
          <w:szCs w:val="26"/>
          <w:u w:val="single"/>
          <w:lang w:bidi="fa-IR"/>
        </w:rPr>
      </w:pPr>
    </w:p>
    <w:p w:rsidR="00B44A22" w:rsidRDefault="00B44A22" w:rsidP="00B44A22">
      <w:pPr>
        <w:bidi w:val="0"/>
        <w:spacing w:line="360" w:lineRule="auto"/>
        <w:rPr>
          <w:b/>
          <w:bCs/>
          <w:sz w:val="26"/>
          <w:szCs w:val="26"/>
          <w:u w:val="single"/>
          <w:lang w:bidi="fa-IR"/>
        </w:rPr>
      </w:pPr>
    </w:p>
    <w:p w:rsidR="00107547" w:rsidRPr="00107547" w:rsidRDefault="00CB700C" w:rsidP="00FF6EAE">
      <w:pPr>
        <w:bidi w:val="0"/>
        <w:spacing w:after="120"/>
        <w:rPr>
          <w:b/>
          <w:bCs/>
          <w:szCs w:val="24"/>
          <w:u w:val="single"/>
          <w:lang w:bidi="fa-IR"/>
        </w:rPr>
      </w:pPr>
      <w:r w:rsidRPr="00CB700C">
        <w:rPr>
          <w:b/>
          <w:bCs/>
          <w:szCs w:val="24"/>
          <w:u w:val="single"/>
          <w:lang w:bidi="fa-IR"/>
        </w:rPr>
        <w:t>Teaching and Learning Approaches</w:t>
      </w:r>
      <w:r>
        <w:rPr>
          <w:b/>
          <w:bCs/>
          <w:szCs w:val="24"/>
          <w:u w:val="single"/>
          <w:lang w:bidi="fa-IR"/>
        </w:rPr>
        <w:t xml:space="preserve"> </w:t>
      </w:r>
      <w:r w:rsidR="00107547" w:rsidRPr="00107547">
        <w:rPr>
          <w:b/>
          <w:bCs/>
          <w:szCs w:val="24"/>
          <w:u w:val="single"/>
          <w:lang w:bidi="fa-IR"/>
        </w:rPr>
        <w:t>(</w:t>
      </w:r>
      <w:r w:rsidR="00E642D0" w:rsidRPr="00107547">
        <w:rPr>
          <w:b/>
          <w:bCs/>
          <w:szCs w:val="24"/>
          <w:u w:val="single"/>
          <w:lang w:bidi="fa-IR"/>
        </w:rPr>
        <w:t xml:space="preserve">teaching and learning methods aligned with the selected </w:t>
      </w:r>
      <w:r w:rsidRPr="00CB700C">
        <w:rPr>
          <w:b/>
          <w:bCs/>
          <w:szCs w:val="24"/>
          <w:u w:val="single"/>
          <w:lang w:bidi="fa-IR"/>
        </w:rPr>
        <w:t xml:space="preserve">educational </w:t>
      </w:r>
      <w:r>
        <w:rPr>
          <w:b/>
          <w:bCs/>
          <w:szCs w:val="24"/>
          <w:u w:val="single"/>
          <w:lang w:bidi="fa-IR"/>
        </w:rPr>
        <w:t>approaches</w:t>
      </w:r>
      <w:r w:rsidR="00E642D0">
        <w:rPr>
          <w:b/>
          <w:bCs/>
          <w:szCs w:val="24"/>
          <w:u w:val="single"/>
          <w:lang w:bidi="fa-IR"/>
        </w:rPr>
        <w:t>):</w:t>
      </w:r>
    </w:p>
    <w:p w:rsidR="007B1B19" w:rsidRPr="00107547" w:rsidRDefault="00107547" w:rsidP="00B44A22">
      <w:pPr>
        <w:bidi w:val="0"/>
        <w:spacing w:line="336" w:lineRule="auto"/>
        <w:rPr>
          <w:rFonts w:asciiTheme="majorBidi" w:hAnsiTheme="majorBidi" w:cstheme="majorBidi"/>
          <w:szCs w:val="24"/>
          <w:lang w:bidi="fa-IR"/>
        </w:rPr>
      </w:pPr>
      <w:r w:rsidRPr="00107547">
        <w:rPr>
          <w:rFonts w:asciiTheme="majorBidi" w:hAnsiTheme="majorBidi" w:cstheme="majorBidi"/>
          <w:szCs w:val="24"/>
          <w:lang w:bidi="fa-IR"/>
        </w:rPr>
        <w:t>Virtual</w:t>
      </w:r>
      <w:r>
        <w:rPr>
          <w:rFonts w:asciiTheme="majorBidi" w:hAnsiTheme="majorBidi" w:cstheme="majorBidi"/>
          <w:szCs w:val="24"/>
          <w:lang w:bidi="fa-IR"/>
        </w:rPr>
        <w:t xml:space="preserve"> </w:t>
      </w:r>
      <w:r>
        <w:rPr>
          <w:rFonts w:asciiTheme="majorBidi" w:hAnsiTheme="majorBidi" w:cstheme="majorBidi"/>
          <w:szCs w:val="24"/>
          <w:lang w:bidi="fa-IR"/>
        </w:rPr>
        <w:fldChar w:fldCharType="begin">
          <w:ffData>
            <w:name w:val="Check1"/>
            <w:enabled/>
            <w:calcOnExit w:val="0"/>
            <w:checkBox>
              <w:sizeAuto/>
              <w:default w:val="0"/>
            </w:checkBox>
          </w:ffData>
        </w:fldChar>
      </w:r>
      <w:bookmarkStart w:id="0" w:name="Check1"/>
      <w:r>
        <w:rPr>
          <w:rFonts w:asciiTheme="majorBidi" w:hAnsiTheme="majorBidi" w:cstheme="majorBidi"/>
          <w:szCs w:val="24"/>
          <w:lang w:bidi="fa-IR"/>
        </w:rPr>
        <w:instrText xml:space="preserve"> FORMCHECKBOX </w:instrText>
      </w:r>
      <w:r w:rsidR="002B6D10">
        <w:rPr>
          <w:rFonts w:asciiTheme="majorBidi" w:hAnsiTheme="majorBidi" w:cstheme="majorBidi"/>
          <w:szCs w:val="24"/>
          <w:lang w:bidi="fa-IR"/>
        </w:rPr>
      </w:r>
      <w:r w:rsidR="002B6D10">
        <w:rPr>
          <w:rFonts w:asciiTheme="majorBidi" w:hAnsiTheme="majorBidi" w:cstheme="majorBidi"/>
          <w:szCs w:val="24"/>
          <w:lang w:bidi="fa-IR"/>
        </w:rPr>
        <w:fldChar w:fldCharType="separate"/>
      </w:r>
      <w:r>
        <w:rPr>
          <w:rFonts w:asciiTheme="majorBidi" w:hAnsiTheme="majorBidi" w:cstheme="majorBidi"/>
          <w:szCs w:val="24"/>
          <w:lang w:bidi="fa-IR"/>
        </w:rPr>
        <w:fldChar w:fldCharType="end"/>
      </w:r>
      <w:bookmarkEnd w:id="0"/>
      <w:r w:rsidRPr="00107547">
        <w:rPr>
          <w:rFonts w:asciiTheme="majorBidi" w:hAnsiTheme="majorBidi" w:cstheme="majorBidi"/>
          <w:szCs w:val="24"/>
          <w:rtl/>
          <w:lang w:bidi="fa-IR"/>
        </w:rPr>
        <w:t xml:space="preserve"> </w:t>
      </w:r>
      <w:r>
        <w:rPr>
          <w:rFonts w:asciiTheme="majorBidi" w:hAnsiTheme="majorBidi" w:cstheme="majorBidi"/>
          <w:szCs w:val="24"/>
          <w:lang w:bidi="fa-IR"/>
        </w:rPr>
        <w:t xml:space="preserve"> </w:t>
      </w:r>
      <w:r>
        <w:rPr>
          <w:rFonts w:ascii="Segoe UI Symbol" w:hAnsi="Segoe UI Symbol" w:cs="Segoe UI Symbol"/>
          <w:szCs w:val="24"/>
          <w:lang w:bidi="fa-IR"/>
        </w:rPr>
        <w:tab/>
      </w:r>
      <w:r>
        <w:rPr>
          <w:rFonts w:ascii="Segoe UI Symbol" w:hAnsi="Segoe UI Symbol" w:cs="Segoe UI Symbol"/>
          <w:szCs w:val="24"/>
          <w:lang w:bidi="fa-IR"/>
        </w:rPr>
        <w:tab/>
      </w:r>
      <w:r>
        <w:rPr>
          <w:rFonts w:ascii="Segoe UI Symbol" w:hAnsi="Segoe UI Symbol" w:cs="Segoe UI Symbol"/>
          <w:szCs w:val="24"/>
          <w:lang w:bidi="fa-IR"/>
        </w:rPr>
        <w:tab/>
      </w:r>
      <w:r>
        <w:rPr>
          <w:rFonts w:asciiTheme="majorBidi" w:hAnsiTheme="majorBidi" w:cstheme="majorBidi"/>
          <w:szCs w:val="24"/>
          <w:lang w:bidi="fa-IR"/>
        </w:rPr>
        <w:t xml:space="preserve">In-person </w:t>
      </w:r>
      <w:r w:rsidR="00B44A22">
        <w:rPr>
          <w:rFonts w:asciiTheme="majorBidi" w:hAnsiTheme="majorBidi" w:cstheme="majorBidi"/>
          <w:szCs w:val="24"/>
          <w:lang w:bidi="fa-IR"/>
        </w:rPr>
        <w:fldChar w:fldCharType="begin">
          <w:ffData>
            <w:name w:val="Check2"/>
            <w:enabled/>
            <w:calcOnExit w:val="0"/>
            <w:checkBox>
              <w:sizeAuto/>
              <w:default w:val="0"/>
            </w:checkBox>
          </w:ffData>
        </w:fldChar>
      </w:r>
      <w:bookmarkStart w:id="1" w:name="Check2"/>
      <w:r w:rsidR="00B44A22">
        <w:rPr>
          <w:rFonts w:asciiTheme="majorBidi" w:hAnsiTheme="majorBidi" w:cstheme="majorBidi"/>
          <w:szCs w:val="24"/>
          <w:lang w:bidi="fa-IR"/>
        </w:rPr>
        <w:instrText xml:space="preserve"> FORMCHECKBOX </w:instrText>
      </w:r>
      <w:r w:rsidR="002B6D10">
        <w:rPr>
          <w:rFonts w:asciiTheme="majorBidi" w:hAnsiTheme="majorBidi" w:cstheme="majorBidi"/>
          <w:szCs w:val="24"/>
          <w:lang w:bidi="fa-IR"/>
        </w:rPr>
      </w:r>
      <w:r w:rsidR="002B6D10">
        <w:rPr>
          <w:rFonts w:asciiTheme="majorBidi" w:hAnsiTheme="majorBidi" w:cstheme="majorBidi"/>
          <w:szCs w:val="24"/>
          <w:lang w:bidi="fa-IR"/>
        </w:rPr>
        <w:fldChar w:fldCharType="separate"/>
      </w:r>
      <w:r w:rsidR="00B44A22">
        <w:rPr>
          <w:rFonts w:asciiTheme="majorBidi" w:hAnsiTheme="majorBidi" w:cstheme="majorBidi"/>
          <w:szCs w:val="24"/>
          <w:lang w:bidi="fa-IR"/>
        </w:rPr>
        <w:fldChar w:fldCharType="end"/>
      </w:r>
      <w:bookmarkEnd w:id="1"/>
      <w:r w:rsidRPr="00107547">
        <w:rPr>
          <w:rFonts w:asciiTheme="majorBidi" w:hAnsiTheme="majorBidi" w:cstheme="majorBidi"/>
          <w:szCs w:val="24"/>
          <w:rtl/>
          <w:lang w:bidi="fa-IR"/>
        </w:rPr>
        <w:t xml:space="preserve"> </w:t>
      </w:r>
      <w:r>
        <w:rPr>
          <w:rFonts w:ascii="Segoe UI Symbol" w:hAnsi="Segoe UI Symbol" w:cs="Segoe UI Symbol"/>
          <w:szCs w:val="24"/>
          <w:lang w:bidi="fa-IR"/>
        </w:rPr>
        <w:t xml:space="preserve"> </w:t>
      </w:r>
      <w:r w:rsidRPr="00107547">
        <w:rPr>
          <w:rFonts w:ascii="Segoe UI Symbol" w:hAnsi="Segoe UI Symbol" w:cs="Segoe UI Symbol"/>
          <w:szCs w:val="24"/>
          <w:lang w:bidi="fa-IR"/>
        </w:rPr>
        <w:t xml:space="preserve"> </w:t>
      </w:r>
      <w:r>
        <w:rPr>
          <w:rFonts w:ascii="Segoe UI Symbol" w:hAnsi="Segoe UI Symbol" w:cs="Segoe UI Symbol"/>
          <w:szCs w:val="24"/>
          <w:lang w:bidi="fa-IR"/>
        </w:rPr>
        <w:tab/>
      </w:r>
      <w:r>
        <w:rPr>
          <w:rFonts w:ascii="Segoe UI Symbol" w:hAnsi="Segoe UI Symbol" w:cs="Segoe UI Symbol"/>
          <w:szCs w:val="24"/>
          <w:lang w:bidi="fa-IR"/>
        </w:rPr>
        <w:tab/>
      </w:r>
      <w:r>
        <w:rPr>
          <w:rFonts w:ascii="Segoe UI Symbol" w:hAnsi="Segoe UI Symbol" w:cs="Segoe UI Symbol"/>
          <w:szCs w:val="24"/>
          <w:lang w:bidi="fa-IR"/>
        </w:rPr>
        <w:tab/>
      </w:r>
      <w:r w:rsidR="00E14511" w:rsidRPr="00E14511">
        <w:rPr>
          <w:rFonts w:asciiTheme="majorBidi" w:hAnsiTheme="majorBidi" w:cstheme="majorBidi"/>
          <w:szCs w:val="24"/>
          <w:lang w:bidi="fa-IR"/>
        </w:rPr>
        <w:t xml:space="preserve">Blended </w:t>
      </w:r>
      <w:r>
        <w:rPr>
          <w:rFonts w:asciiTheme="majorBidi" w:hAnsiTheme="majorBidi" w:cstheme="majorBidi"/>
          <w:szCs w:val="24"/>
          <w:lang w:bidi="fa-IR"/>
        </w:rPr>
        <w:fldChar w:fldCharType="begin">
          <w:ffData>
            <w:name w:val=""/>
            <w:enabled/>
            <w:calcOnExit w:val="0"/>
            <w:checkBox>
              <w:sizeAuto/>
              <w:default w:val="0"/>
            </w:checkBox>
          </w:ffData>
        </w:fldChar>
      </w:r>
      <w:r>
        <w:rPr>
          <w:rFonts w:asciiTheme="majorBidi" w:hAnsiTheme="majorBidi" w:cstheme="majorBidi"/>
          <w:szCs w:val="24"/>
          <w:lang w:bidi="fa-IR"/>
        </w:rPr>
        <w:instrText xml:space="preserve"> FORMCHECKBOX </w:instrText>
      </w:r>
      <w:r w:rsidR="002B6D10">
        <w:rPr>
          <w:rFonts w:asciiTheme="majorBidi" w:hAnsiTheme="majorBidi" w:cstheme="majorBidi"/>
          <w:szCs w:val="24"/>
          <w:lang w:bidi="fa-IR"/>
        </w:rPr>
      </w:r>
      <w:r w:rsidR="002B6D10">
        <w:rPr>
          <w:rFonts w:asciiTheme="majorBidi" w:hAnsiTheme="majorBidi" w:cstheme="majorBidi"/>
          <w:szCs w:val="24"/>
          <w:lang w:bidi="fa-IR"/>
        </w:rPr>
        <w:fldChar w:fldCharType="separate"/>
      </w:r>
      <w:r>
        <w:rPr>
          <w:rFonts w:asciiTheme="majorBidi" w:hAnsiTheme="majorBidi" w:cstheme="majorBidi"/>
          <w:szCs w:val="24"/>
          <w:lang w:bidi="fa-IR"/>
        </w:rPr>
        <w:fldChar w:fldCharType="end"/>
      </w:r>
    </w:p>
    <w:p w:rsidR="00AE521D" w:rsidRDefault="00AE521D" w:rsidP="00FF6EAE">
      <w:pPr>
        <w:bidi w:val="0"/>
        <w:spacing w:after="120" w:line="336" w:lineRule="auto"/>
        <w:rPr>
          <w:b/>
          <w:bCs/>
          <w:szCs w:val="24"/>
          <w:u w:val="single"/>
          <w:lang w:bidi="fa-IR"/>
        </w:rPr>
      </w:pPr>
    </w:p>
    <w:p w:rsidR="00CD2824" w:rsidRPr="00E25E2F" w:rsidRDefault="00190854" w:rsidP="00AE521D">
      <w:pPr>
        <w:bidi w:val="0"/>
        <w:spacing w:after="120" w:line="336" w:lineRule="auto"/>
        <w:rPr>
          <w:b/>
          <w:bCs/>
          <w:szCs w:val="24"/>
          <w:u w:val="single"/>
          <w:rtl/>
          <w:lang w:bidi="fa-IR"/>
        </w:rPr>
      </w:pPr>
      <w:r w:rsidRPr="00E25E2F">
        <w:rPr>
          <w:b/>
          <w:bCs/>
          <w:szCs w:val="24"/>
          <w:u w:val="single"/>
          <w:lang w:bidi="fa-IR"/>
        </w:rPr>
        <w:lastRenderedPageBreak/>
        <w:t xml:space="preserve">Content and </w:t>
      </w:r>
      <w:r w:rsidR="007B1B19" w:rsidRPr="00E25E2F">
        <w:rPr>
          <w:b/>
          <w:bCs/>
          <w:szCs w:val="24"/>
          <w:u w:val="single"/>
          <w:lang w:bidi="fa-IR"/>
        </w:rPr>
        <w:t>Sequence for Presentation and Delivery</w:t>
      </w:r>
    </w:p>
    <w:tbl>
      <w:tblPr>
        <w:tblpPr w:leftFromText="187" w:rightFromText="187" w:vertAnchor="text" w:horzAnchor="margin" w:tblpXSpec="center" w:tblpY="145"/>
        <w:tblOverlap w:val="never"/>
        <w:tblW w:w="536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2"/>
        <w:gridCol w:w="450"/>
        <w:gridCol w:w="2074"/>
        <w:gridCol w:w="3238"/>
        <w:gridCol w:w="2772"/>
        <w:gridCol w:w="1618"/>
      </w:tblGrid>
      <w:tr w:rsidR="0074132F" w:rsidRPr="00D623BD" w:rsidTr="00727EA4">
        <w:trPr>
          <w:cantSplit/>
          <w:trHeight w:val="1323"/>
          <w:tblHeader/>
        </w:trPr>
        <w:tc>
          <w:tcPr>
            <w:tcW w:w="213" w:type="pct"/>
            <w:tcBorders>
              <w:top w:val="double" w:sz="4" w:space="0" w:color="auto"/>
              <w:left w:val="double" w:sz="4" w:space="0" w:color="auto"/>
              <w:bottom w:val="double" w:sz="4" w:space="0" w:color="auto"/>
            </w:tcBorders>
            <w:shd w:val="clear" w:color="auto" w:fill="BFBFBF"/>
            <w:textDirection w:val="btLr"/>
          </w:tcPr>
          <w:p w:rsidR="006B6842" w:rsidRPr="00D623BD" w:rsidRDefault="00727EA4" w:rsidP="00727EA4">
            <w:pPr>
              <w:bidi w:val="0"/>
              <w:spacing w:line="360" w:lineRule="auto"/>
              <w:ind w:left="113" w:right="113"/>
              <w:jc w:val="center"/>
              <w:rPr>
                <w:b/>
                <w:bCs/>
                <w:szCs w:val="24"/>
                <w:rtl/>
                <w:lang w:bidi="fa-IR"/>
              </w:rPr>
            </w:pPr>
            <w:r>
              <w:rPr>
                <w:rFonts w:cs="Times New Roman"/>
                <w:b/>
                <w:bCs/>
                <w:szCs w:val="24"/>
              </w:rPr>
              <w:t>O</w:t>
            </w:r>
            <w:r w:rsidRPr="002E7A84">
              <w:rPr>
                <w:rFonts w:cs="Times New Roman"/>
                <w:b/>
                <w:bCs/>
                <w:szCs w:val="24"/>
              </w:rPr>
              <w:t>bjectives</w:t>
            </w:r>
          </w:p>
        </w:tc>
        <w:tc>
          <w:tcPr>
            <w:tcW w:w="212" w:type="pct"/>
            <w:tcBorders>
              <w:top w:val="double" w:sz="4" w:space="0" w:color="auto"/>
              <w:left w:val="double" w:sz="4" w:space="0" w:color="auto"/>
              <w:bottom w:val="double" w:sz="4" w:space="0" w:color="auto"/>
            </w:tcBorders>
            <w:shd w:val="clear" w:color="auto" w:fill="BFBFBF"/>
            <w:textDirection w:val="btLr"/>
          </w:tcPr>
          <w:p w:rsidR="006B6842" w:rsidRPr="00D623BD" w:rsidRDefault="00E000BB" w:rsidP="005D6D1D">
            <w:pPr>
              <w:bidi w:val="0"/>
              <w:spacing w:line="360" w:lineRule="auto"/>
              <w:ind w:left="113" w:right="113"/>
              <w:jc w:val="center"/>
              <w:rPr>
                <w:b/>
                <w:bCs/>
                <w:szCs w:val="24"/>
                <w:rtl/>
                <w:lang w:bidi="fa-IR"/>
              </w:rPr>
            </w:pPr>
            <w:r w:rsidRPr="00D623BD">
              <w:rPr>
                <w:b/>
                <w:bCs/>
                <w:szCs w:val="24"/>
                <w:lang w:bidi="fa-IR"/>
              </w:rPr>
              <w:t>Session</w:t>
            </w:r>
          </w:p>
        </w:tc>
        <w:tc>
          <w:tcPr>
            <w:tcW w:w="978" w:type="pct"/>
            <w:tcBorders>
              <w:top w:val="double" w:sz="4" w:space="0" w:color="auto"/>
              <w:bottom w:val="double" w:sz="4" w:space="0" w:color="auto"/>
            </w:tcBorders>
            <w:shd w:val="clear" w:color="auto" w:fill="BFBFBF"/>
          </w:tcPr>
          <w:p w:rsidR="006B6842" w:rsidRPr="00D623BD" w:rsidRDefault="00E000BB" w:rsidP="005D6D1D">
            <w:pPr>
              <w:bidi w:val="0"/>
              <w:spacing w:line="360" w:lineRule="auto"/>
              <w:jc w:val="center"/>
              <w:rPr>
                <w:b/>
                <w:bCs/>
                <w:szCs w:val="24"/>
                <w:rtl/>
                <w:lang w:bidi="fa-IR"/>
              </w:rPr>
            </w:pPr>
            <w:r w:rsidRPr="00D623BD">
              <w:rPr>
                <w:b/>
                <w:bCs/>
                <w:szCs w:val="24"/>
                <w:lang w:bidi="fa-IR"/>
              </w:rPr>
              <w:t>Date</w:t>
            </w:r>
          </w:p>
        </w:tc>
        <w:tc>
          <w:tcPr>
            <w:tcW w:w="1527" w:type="pct"/>
            <w:tcBorders>
              <w:top w:val="double" w:sz="4" w:space="0" w:color="auto"/>
              <w:bottom w:val="double" w:sz="4" w:space="0" w:color="auto"/>
              <w:right w:val="single" w:sz="4" w:space="0" w:color="auto"/>
            </w:tcBorders>
            <w:shd w:val="clear" w:color="auto" w:fill="BFBFBF"/>
          </w:tcPr>
          <w:p w:rsidR="006B6842" w:rsidRPr="00D623BD" w:rsidRDefault="00E000BB" w:rsidP="005D6D1D">
            <w:pPr>
              <w:bidi w:val="0"/>
              <w:spacing w:line="360" w:lineRule="auto"/>
              <w:jc w:val="center"/>
              <w:rPr>
                <w:b/>
                <w:bCs/>
                <w:szCs w:val="24"/>
                <w:rtl/>
                <w:lang w:bidi="fa-IR"/>
              </w:rPr>
            </w:pPr>
            <w:r w:rsidRPr="00D623BD">
              <w:rPr>
                <w:b/>
                <w:bCs/>
                <w:szCs w:val="24"/>
                <w:lang w:bidi="fa-IR"/>
              </w:rPr>
              <w:t>Topic</w:t>
            </w:r>
          </w:p>
        </w:tc>
        <w:tc>
          <w:tcPr>
            <w:tcW w:w="1307" w:type="pct"/>
            <w:tcBorders>
              <w:top w:val="double" w:sz="4" w:space="0" w:color="auto"/>
              <w:bottom w:val="double" w:sz="4" w:space="0" w:color="auto"/>
              <w:right w:val="single" w:sz="4" w:space="0" w:color="auto"/>
            </w:tcBorders>
            <w:shd w:val="clear" w:color="auto" w:fill="BFBFBF"/>
          </w:tcPr>
          <w:p w:rsidR="00E000BB" w:rsidRPr="004D7C36" w:rsidRDefault="00E000BB" w:rsidP="005D6D1D">
            <w:pPr>
              <w:bidi w:val="0"/>
              <w:spacing w:line="360" w:lineRule="auto"/>
              <w:jc w:val="center"/>
              <w:rPr>
                <w:b/>
                <w:bCs/>
                <w:sz w:val="22"/>
                <w:szCs w:val="22"/>
                <w:lang w:bidi="fa-IR"/>
              </w:rPr>
            </w:pPr>
            <w:r w:rsidRPr="004D7C36">
              <w:rPr>
                <w:b/>
                <w:bCs/>
                <w:sz w:val="22"/>
                <w:szCs w:val="22"/>
                <w:lang w:bidi="fa-IR"/>
              </w:rPr>
              <w:t xml:space="preserve">Approach </w:t>
            </w:r>
            <w:r w:rsidR="003E6722">
              <w:rPr>
                <w:b/>
                <w:bCs/>
                <w:sz w:val="22"/>
                <w:szCs w:val="22"/>
                <w:lang w:bidi="fa-IR"/>
              </w:rPr>
              <w:t>&amp; Method</w:t>
            </w:r>
          </w:p>
          <w:p w:rsidR="006B6842" w:rsidRPr="004D7C36" w:rsidRDefault="00E000BB" w:rsidP="005D6D1D">
            <w:pPr>
              <w:bidi w:val="0"/>
              <w:spacing w:line="360" w:lineRule="auto"/>
              <w:jc w:val="center"/>
              <w:rPr>
                <w:b/>
                <w:bCs/>
                <w:sz w:val="22"/>
                <w:szCs w:val="22"/>
                <w:rtl/>
                <w:lang w:bidi="fa-IR"/>
              </w:rPr>
            </w:pPr>
            <w:r w:rsidRPr="004D7C36">
              <w:rPr>
                <w:sz w:val="22"/>
                <w:szCs w:val="22"/>
                <w:lang w:bidi="fa-IR"/>
              </w:rPr>
              <w:t>(I</w:t>
            </w:r>
            <w:r w:rsidR="0012287F" w:rsidRPr="004D7C36">
              <w:rPr>
                <w:sz w:val="22"/>
                <w:szCs w:val="22"/>
                <w:lang w:bidi="fa-IR"/>
              </w:rPr>
              <w:t>n-p</w:t>
            </w:r>
            <w:r w:rsidRPr="004D7C36">
              <w:rPr>
                <w:sz w:val="22"/>
                <w:szCs w:val="22"/>
                <w:lang w:bidi="fa-IR"/>
              </w:rPr>
              <w:t>erson/Virtual/Blended/</w:t>
            </w:r>
            <w:r w:rsidR="0012287F" w:rsidRPr="004D7C36">
              <w:rPr>
                <w:sz w:val="22"/>
                <w:szCs w:val="22"/>
                <w:lang w:bidi="fa-IR"/>
              </w:rPr>
              <w:t xml:space="preserve"> </w:t>
            </w:r>
            <w:r w:rsidRPr="004D7C36">
              <w:rPr>
                <w:sz w:val="22"/>
                <w:szCs w:val="22"/>
                <w:lang w:bidi="fa-IR"/>
              </w:rPr>
              <w:t>Flipped Classroom)</w:t>
            </w:r>
          </w:p>
        </w:tc>
        <w:tc>
          <w:tcPr>
            <w:tcW w:w="763" w:type="pct"/>
            <w:tcBorders>
              <w:top w:val="double" w:sz="4" w:space="0" w:color="auto"/>
              <w:bottom w:val="double" w:sz="4" w:space="0" w:color="auto"/>
              <w:right w:val="double" w:sz="4" w:space="0" w:color="auto"/>
            </w:tcBorders>
            <w:shd w:val="clear" w:color="auto" w:fill="BFBFBF"/>
          </w:tcPr>
          <w:p w:rsidR="006B6842" w:rsidRPr="00D623BD" w:rsidRDefault="00E000BB" w:rsidP="005D6D1D">
            <w:pPr>
              <w:bidi w:val="0"/>
              <w:spacing w:line="360" w:lineRule="auto"/>
              <w:jc w:val="center"/>
              <w:rPr>
                <w:b/>
                <w:bCs/>
                <w:szCs w:val="24"/>
                <w:rtl/>
                <w:lang w:bidi="fa-IR"/>
              </w:rPr>
            </w:pPr>
            <w:r w:rsidRPr="00D623BD">
              <w:rPr>
                <w:b/>
                <w:bCs/>
                <w:szCs w:val="24"/>
                <w:lang w:bidi="fa-IR"/>
              </w:rPr>
              <w:t>Instructor</w:t>
            </w:r>
            <w:r w:rsidR="002047B7">
              <w:rPr>
                <w:b/>
                <w:bCs/>
                <w:szCs w:val="24"/>
                <w:lang w:bidi="fa-IR"/>
              </w:rPr>
              <w:t>(s)</w:t>
            </w:r>
          </w:p>
        </w:tc>
      </w:tr>
      <w:tr w:rsidR="0074132F" w:rsidRPr="00D623BD" w:rsidTr="00242E28">
        <w:tc>
          <w:tcPr>
            <w:tcW w:w="213" w:type="pct"/>
            <w:vMerge w:val="restart"/>
            <w:tcBorders>
              <w:top w:val="double" w:sz="4" w:space="0" w:color="auto"/>
              <w:left w:val="double" w:sz="4" w:space="0" w:color="auto"/>
            </w:tcBorders>
            <w:textDirection w:val="btLr"/>
            <w:vAlign w:val="center"/>
          </w:tcPr>
          <w:p w:rsidR="002E58FF" w:rsidRPr="002E7A84" w:rsidRDefault="002E58FF" w:rsidP="00727EA4">
            <w:pPr>
              <w:bidi w:val="0"/>
              <w:ind w:left="113"/>
              <w:jc w:val="center"/>
              <w:rPr>
                <w:rFonts w:cs="Times New Roman"/>
                <w:b/>
                <w:bCs/>
                <w:szCs w:val="24"/>
              </w:rPr>
            </w:pPr>
            <w:r w:rsidRPr="002E7A84">
              <w:rPr>
                <w:rFonts w:cs="Times New Roman"/>
                <w:b/>
                <w:bCs/>
                <w:szCs w:val="24"/>
              </w:rPr>
              <w:t xml:space="preserve">Cognitive </w:t>
            </w:r>
            <w:r w:rsidR="0070016C">
              <w:rPr>
                <w:rFonts w:cs="Times New Roman"/>
                <w:b/>
                <w:bCs/>
                <w:szCs w:val="24"/>
              </w:rPr>
              <w:t xml:space="preserve">/ </w:t>
            </w:r>
            <w:r w:rsidR="0070016C" w:rsidRPr="0070016C">
              <w:rPr>
                <w:rFonts w:cs="Times New Roman"/>
                <w:b/>
                <w:bCs/>
                <w:szCs w:val="24"/>
              </w:rPr>
              <w:t>Psychomotor</w:t>
            </w:r>
            <w:r w:rsidR="0070016C">
              <w:rPr>
                <w:rFonts w:cs="Times New Roman"/>
                <w:b/>
                <w:bCs/>
                <w:szCs w:val="24"/>
              </w:rPr>
              <w:t xml:space="preserve"> / </w:t>
            </w:r>
            <w:r w:rsidR="0070016C" w:rsidRPr="0070016C">
              <w:rPr>
                <w:rFonts w:cs="Times New Roman"/>
                <w:b/>
                <w:bCs/>
                <w:szCs w:val="24"/>
              </w:rPr>
              <w:t>Affective</w:t>
            </w:r>
            <w:r w:rsidR="0070016C">
              <w:rPr>
                <w:rFonts w:cs="Times New Roman"/>
                <w:b/>
                <w:bCs/>
                <w:szCs w:val="24"/>
              </w:rPr>
              <w:t xml:space="preserve"> (A</w:t>
            </w:r>
            <w:r w:rsidR="0070016C" w:rsidRPr="0070016C">
              <w:rPr>
                <w:rFonts w:cs="Times New Roman"/>
                <w:b/>
                <w:bCs/>
                <w:szCs w:val="24"/>
              </w:rPr>
              <w:t>ttitudinal</w:t>
            </w:r>
            <w:r w:rsidR="0070016C">
              <w:rPr>
                <w:rFonts w:cs="Times New Roman"/>
                <w:b/>
                <w:bCs/>
                <w:szCs w:val="24"/>
              </w:rPr>
              <w:t xml:space="preserve">) </w:t>
            </w:r>
          </w:p>
          <w:p w:rsidR="002E58FF" w:rsidRPr="00D623BD" w:rsidRDefault="002E58FF" w:rsidP="005D6D1D">
            <w:pPr>
              <w:bidi w:val="0"/>
              <w:spacing w:line="360" w:lineRule="auto"/>
              <w:ind w:left="113" w:right="113"/>
              <w:jc w:val="center"/>
              <w:rPr>
                <w:sz w:val="22"/>
                <w:szCs w:val="22"/>
                <w:rtl/>
                <w:lang w:bidi="fa-IR"/>
              </w:rPr>
            </w:pPr>
          </w:p>
        </w:tc>
        <w:tc>
          <w:tcPr>
            <w:tcW w:w="212" w:type="pct"/>
            <w:tcBorders>
              <w:top w:val="double" w:sz="4" w:space="0" w:color="auto"/>
              <w:left w:val="double" w:sz="4" w:space="0" w:color="auto"/>
            </w:tcBorders>
          </w:tcPr>
          <w:p w:rsidR="002E58FF" w:rsidRPr="00AE521D" w:rsidRDefault="002E58FF" w:rsidP="005D6D1D">
            <w:pPr>
              <w:bidi w:val="0"/>
              <w:spacing w:line="360" w:lineRule="auto"/>
              <w:rPr>
                <w:sz w:val="22"/>
                <w:szCs w:val="22"/>
                <w:rtl/>
                <w:lang w:bidi="fa-IR"/>
              </w:rPr>
            </w:pPr>
            <w:r w:rsidRPr="00AE521D">
              <w:rPr>
                <w:sz w:val="22"/>
                <w:szCs w:val="22"/>
                <w:lang w:bidi="fa-IR"/>
              </w:rPr>
              <w:t>1</w:t>
            </w:r>
          </w:p>
        </w:tc>
        <w:tc>
          <w:tcPr>
            <w:tcW w:w="978" w:type="pct"/>
            <w:tcBorders>
              <w:bottom w:val="single" w:sz="4" w:space="0" w:color="auto"/>
            </w:tcBorders>
          </w:tcPr>
          <w:p w:rsidR="0091726C" w:rsidRPr="0054459F" w:rsidRDefault="0091726C" w:rsidP="005D6D1D">
            <w:pPr>
              <w:bidi w:val="0"/>
              <w:ind w:right="92"/>
              <w:jc w:val="center"/>
              <w:rPr>
                <w:color w:val="1F4E79" w:themeColor="accent1" w:themeShade="80"/>
                <w:sz w:val="22"/>
                <w:szCs w:val="22"/>
              </w:rPr>
            </w:pPr>
          </w:p>
        </w:tc>
        <w:tc>
          <w:tcPr>
            <w:tcW w:w="1527" w:type="pct"/>
            <w:tcBorders>
              <w:bottom w:val="single" w:sz="4" w:space="0" w:color="auto"/>
            </w:tcBorders>
          </w:tcPr>
          <w:p w:rsidR="004D7C36" w:rsidRPr="0054459F" w:rsidRDefault="004D7C36" w:rsidP="005D6D1D">
            <w:pPr>
              <w:bidi w:val="0"/>
              <w:ind w:right="92"/>
              <w:rPr>
                <w:color w:val="1F4E79" w:themeColor="accent1" w:themeShade="80"/>
                <w:sz w:val="22"/>
                <w:szCs w:val="22"/>
              </w:rPr>
            </w:pPr>
          </w:p>
        </w:tc>
        <w:tc>
          <w:tcPr>
            <w:tcW w:w="1307" w:type="pct"/>
            <w:tcBorders>
              <w:top w:val="double" w:sz="4" w:space="0" w:color="auto"/>
              <w:right w:val="single" w:sz="4" w:space="0" w:color="auto"/>
            </w:tcBorders>
          </w:tcPr>
          <w:p w:rsidR="002E58FF" w:rsidRPr="0054459F" w:rsidRDefault="002E58FF" w:rsidP="005D6D1D">
            <w:pPr>
              <w:bidi w:val="0"/>
              <w:jc w:val="center"/>
              <w:rPr>
                <w:color w:val="1F4E79" w:themeColor="accent1" w:themeShade="80"/>
                <w:sz w:val="22"/>
                <w:szCs w:val="22"/>
              </w:rPr>
            </w:pPr>
          </w:p>
        </w:tc>
        <w:tc>
          <w:tcPr>
            <w:tcW w:w="763" w:type="pct"/>
            <w:tcBorders>
              <w:top w:val="double" w:sz="4" w:space="0" w:color="auto"/>
              <w:right w:val="double" w:sz="4" w:space="0" w:color="auto"/>
            </w:tcBorders>
          </w:tcPr>
          <w:p w:rsidR="002E58FF" w:rsidRPr="0054459F" w:rsidRDefault="002E58FF" w:rsidP="005D6D1D">
            <w:pPr>
              <w:bidi w:val="0"/>
              <w:rPr>
                <w:color w:val="1F4E79" w:themeColor="accent1" w:themeShade="80"/>
                <w:sz w:val="22"/>
                <w:szCs w:val="22"/>
                <w:rtl/>
                <w:lang w:bidi="fa-IR"/>
              </w:rPr>
            </w:pPr>
          </w:p>
        </w:tc>
      </w:tr>
      <w:tr w:rsidR="00C44EB5" w:rsidRPr="00D623BD" w:rsidTr="00242E28">
        <w:tc>
          <w:tcPr>
            <w:tcW w:w="213" w:type="pct"/>
            <w:vMerge/>
            <w:tcBorders>
              <w:left w:val="double" w:sz="4" w:space="0" w:color="auto"/>
            </w:tcBorders>
            <w:textDirection w:val="btLr"/>
          </w:tcPr>
          <w:p w:rsidR="00C44EB5" w:rsidRPr="00D623BD" w:rsidRDefault="00C44EB5" w:rsidP="005D6D1D">
            <w:pPr>
              <w:bidi w:val="0"/>
              <w:spacing w:line="360" w:lineRule="auto"/>
              <w:ind w:left="113" w:right="113"/>
              <w:rPr>
                <w:sz w:val="22"/>
                <w:szCs w:val="22"/>
                <w:rtl/>
                <w:lang w:bidi="fa-IR"/>
              </w:rPr>
            </w:pPr>
          </w:p>
        </w:tc>
        <w:tc>
          <w:tcPr>
            <w:tcW w:w="212" w:type="pct"/>
            <w:tcBorders>
              <w:left w:val="double" w:sz="4" w:space="0" w:color="auto"/>
            </w:tcBorders>
          </w:tcPr>
          <w:p w:rsidR="00C44EB5" w:rsidRPr="00AE521D" w:rsidRDefault="00D00A01" w:rsidP="005D6D1D">
            <w:pPr>
              <w:bidi w:val="0"/>
              <w:spacing w:line="360" w:lineRule="auto"/>
              <w:rPr>
                <w:sz w:val="22"/>
                <w:szCs w:val="22"/>
                <w:rtl/>
                <w:lang w:bidi="fa-IR"/>
              </w:rPr>
            </w:pPr>
            <w:r w:rsidRPr="00AE521D">
              <w:rPr>
                <w:sz w:val="22"/>
                <w:szCs w:val="22"/>
                <w:lang w:bidi="fa-IR"/>
              </w:rPr>
              <w:t>2</w:t>
            </w:r>
          </w:p>
        </w:tc>
        <w:tc>
          <w:tcPr>
            <w:tcW w:w="978" w:type="pct"/>
            <w:tcBorders>
              <w:top w:val="single" w:sz="4" w:space="0" w:color="auto"/>
              <w:left w:val="single" w:sz="4" w:space="0" w:color="auto"/>
              <w:bottom w:val="single" w:sz="4" w:space="0" w:color="auto"/>
              <w:right w:val="single" w:sz="4" w:space="0" w:color="auto"/>
            </w:tcBorders>
          </w:tcPr>
          <w:p w:rsidR="00C44EB5" w:rsidRPr="0054459F" w:rsidRDefault="00C44EB5" w:rsidP="005D6D1D">
            <w:pPr>
              <w:bidi w:val="0"/>
              <w:ind w:right="92"/>
              <w:jc w:val="center"/>
              <w:rPr>
                <w:color w:val="1F4E79" w:themeColor="accent1" w:themeShade="80"/>
                <w:sz w:val="22"/>
                <w:szCs w:val="22"/>
              </w:rPr>
            </w:pPr>
          </w:p>
        </w:tc>
        <w:tc>
          <w:tcPr>
            <w:tcW w:w="1527" w:type="pct"/>
            <w:tcBorders>
              <w:top w:val="single" w:sz="4" w:space="0" w:color="auto"/>
              <w:left w:val="single" w:sz="4" w:space="0" w:color="auto"/>
              <w:bottom w:val="single" w:sz="4" w:space="0" w:color="auto"/>
              <w:right w:val="single" w:sz="4" w:space="0" w:color="auto"/>
            </w:tcBorders>
          </w:tcPr>
          <w:p w:rsidR="00C44EB5" w:rsidRPr="0054459F" w:rsidRDefault="00C44EB5" w:rsidP="00C86743">
            <w:pPr>
              <w:bidi w:val="0"/>
              <w:ind w:right="92"/>
              <w:rPr>
                <w:color w:val="1F4E79" w:themeColor="accent1" w:themeShade="80"/>
                <w:sz w:val="22"/>
                <w:szCs w:val="22"/>
              </w:rPr>
            </w:pPr>
          </w:p>
        </w:tc>
        <w:tc>
          <w:tcPr>
            <w:tcW w:w="1307" w:type="pct"/>
            <w:tcBorders>
              <w:right w:val="single" w:sz="4" w:space="0" w:color="auto"/>
            </w:tcBorders>
          </w:tcPr>
          <w:p w:rsidR="00C44EB5" w:rsidRPr="0054459F" w:rsidRDefault="00C44EB5" w:rsidP="005D6D1D">
            <w:pPr>
              <w:bidi w:val="0"/>
              <w:jc w:val="center"/>
              <w:rPr>
                <w:color w:val="1F4E79" w:themeColor="accent1" w:themeShade="80"/>
                <w:sz w:val="22"/>
                <w:szCs w:val="22"/>
              </w:rPr>
            </w:pPr>
          </w:p>
        </w:tc>
        <w:tc>
          <w:tcPr>
            <w:tcW w:w="763" w:type="pct"/>
            <w:tcBorders>
              <w:right w:val="double" w:sz="4" w:space="0" w:color="auto"/>
            </w:tcBorders>
          </w:tcPr>
          <w:p w:rsidR="00C44EB5" w:rsidRPr="0054459F" w:rsidRDefault="00C44EB5" w:rsidP="005D6D1D">
            <w:pPr>
              <w:bidi w:val="0"/>
              <w:rPr>
                <w:color w:val="1F4E79" w:themeColor="accent1" w:themeShade="80"/>
                <w:sz w:val="22"/>
                <w:szCs w:val="22"/>
                <w:rtl/>
                <w:lang w:bidi="fa-IR"/>
              </w:rPr>
            </w:pPr>
          </w:p>
        </w:tc>
      </w:tr>
      <w:tr w:rsidR="00C44EB5" w:rsidRPr="00D623BD" w:rsidTr="00242E28">
        <w:trPr>
          <w:trHeight w:val="182"/>
        </w:trPr>
        <w:tc>
          <w:tcPr>
            <w:tcW w:w="213" w:type="pct"/>
            <w:vMerge/>
            <w:tcBorders>
              <w:left w:val="double" w:sz="4" w:space="0" w:color="auto"/>
            </w:tcBorders>
            <w:textDirection w:val="btLr"/>
          </w:tcPr>
          <w:p w:rsidR="00C44EB5" w:rsidRPr="00D623BD" w:rsidRDefault="00C44EB5" w:rsidP="005D6D1D">
            <w:pPr>
              <w:bidi w:val="0"/>
              <w:spacing w:line="360" w:lineRule="auto"/>
              <w:ind w:left="113" w:right="113"/>
              <w:rPr>
                <w:sz w:val="22"/>
                <w:szCs w:val="22"/>
                <w:rtl/>
                <w:lang w:bidi="fa-IR"/>
              </w:rPr>
            </w:pPr>
          </w:p>
        </w:tc>
        <w:tc>
          <w:tcPr>
            <w:tcW w:w="212" w:type="pct"/>
            <w:tcBorders>
              <w:left w:val="double" w:sz="4" w:space="0" w:color="auto"/>
              <w:bottom w:val="single" w:sz="4" w:space="0" w:color="000000"/>
            </w:tcBorders>
          </w:tcPr>
          <w:p w:rsidR="00C44EB5" w:rsidRPr="00AE521D" w:rsidRDefault="00D00A01" w:rsidP="005D6D1D">
            <w:pPr>
              <w:bidi w:val="0"/>
              <w:spacing w:line="360" w:lineRule="auto"/>
              <w:rPr>
                <w:sz w:val="22"/>
                <w:szCs w:val="22"/>
                <w:lang w:bidi="fa-IR"/>
              </w:rPr>
            </w:pPr>
            <w:r w:rsidRPr="00AE521D">
              <w:rPr>
                <w:sz w:val="22"/>
                <w:szCs w:val="22"/>
                <w:lang w:bidi="fa-IR"/>
              </w:rPr>
              <w:t>3</w:t>
            </w:r>
          </w:p>
        </w:tc>
        <w:tc>
          <w:tcPr>
            <w:tcW w:w="978" w:type="pct"/>
            <w:tcBorders>
              <w:bottom w:val="single" w:sz="4" w:space="0" w:color="000000"/>
            </w:tcBorders>
          </w:tcPr>
          <w:p w:rsidR="00C44EB5" w:rsidRPr="0054459F" w:rsidRDefault="00C44EB5" w:rsidP="005D6D1D">
            <w:pPr>
              <w:bidi w:val="0"/>
              <w:ind w:right="92"/>
              <w:jc w:val="center"/>
              <w:rPr>
                <w:color w:val="1F4E79" w:themeColor="accent1" w:themeShade="80"/>
                <w:sz w:val="22"/>
                <w:szCs w:val="22"/>
                <w:rtl/>
              </w:rPr>
            </w:pPr>
          </w:p>
        </w:tc>
        <w:tc>
          <w:tcPr>
            <w:tcW w:w="1527" w:type="pct"/>
            <w:tcBorders>
              <w:bottom w:val="single" w:sz="4" w:space="0" w:color="000000"/>
              <w:right w:val="single" w:sz="4" w:space="0" w:color="auto"/>
            </w:tcBorders>
          </w:tcPr>
          <w:p w:rsidR="00C44EB5" w:rsidRPr="0054459F" w:rsidRDefault="00C44EB5" w:rsidP="00C86743">
            <w:pPr>
              <w:bidi w:val="0"/>
              <w:ind w:right="92"/>
              <w:rPr>
                <w:color w:val="1F4E79" w:themeColor="accent1" w:themeShade="80"/>
                <w:sz w:val="22"/>
                <w:szCs w:val="22"/>
              </w:rPr>
            </w:pPr>
          </w:p>
        </w:tc>
        <w:tc>
          <w:tcPr>
            <w:tcW w:w="1307" w:type="pct"/>
            <w:tcBorders>
              <w:bottom w:val="single" w:sz="4" w:space="0" w:color="000000"/>
              <w:right w:val="single" w:sz="4" w:space="0" w:color="auto"/>
            </w:tcBorders>
          </w:tcPr>
          <w:p w:rsidR="00C44EB5" w:rsidRPr="0054459F" w:rsidRDefault="00C44EB5" w:rsidP="005D6D1D">
            <w:pPr>
              <w:bidi w:val="0"/>
              <w:jc w:val="center"/>
              <w:rPr>
                <w:color w:val="1F4E79" w:themeColor="accent1" w:themeShade="80"/>
                <w:sz w:val="22"/>
                <w:szCs w:val="22"/>
              </w:rPr>
            </w:pPr>
          </w:p>
        </w:tc>
        <w:tc>
          <w:tcPr>
            <w:tcW w:w="763" w:type="pct"/>
            <w:tcBorders>
              <w:bottom w:val="single" w:sz="4" w:space="0" w:color="000000"/>
              <w:right w:val="double" w:sz="4" w:space="0" w:color="auto"/>
            </w:tcBorders>
          </w:tcPr>
          <w:p w:rsidR="00C44EB5" w:rsidRPr="0054459F" w:rsidRDefault="00C44EB5" w:rsidP="005D6D1D">
            <w:pPr>
              <w:bidi w:val="0"/>
              <w:rPr>
                <w:color w:val="1F4E79" w:themeColor="accent1" w:themeShade="80"/>
                <w:sz w:val="22"/>
                <w:szCs w:val="22"/>
                <w:rtl/>
                <w:lang w:bidi="fa-IR"/>
              </w:rPr>
            </w:pPr>
          </w:p>
        </w:tc>
      </w:tr>
      <w:tr w:rsidR="00C44EB5" w:rsidRPr="00D623BD" w:rsidTr="00242E28">
        <w:trPr>
          <w:trHeight w:val="182"/>
        </w:trPr>
        <w:tc>
          <w:tcPr>
            <w:tcW w:w="213" w:type="pct"/>
            <w:vMerge/>
            <w:tcBorders>
              <w:left w:val="double" w:sz="4" w:space="0" w:color="auto"/>
            </w:tcBorders>
            <w:textDirection w:val="btLr"/>
          </w:tcPr>
          <w:p w:rsidR="00C44EB5" w:rsidRPr="00D623BD" w:rsidRDefault="00C44EB5" w:rsidP="005D6D1D">
            <w:pPr>
              <w:bidi w:val="0"/>
              <w:spacing w:line="360" w:lineRule="auto"/>
              <w:ind w:left="113" w:right="113"/>
              <w:rPr>
                <w:sz w:val="22"/>
                <w:szCs w:val="22"/>
                <w:rtl/>
                <w:lang w:bidi="fa-IR"/>
              </w:rPr>
            </w:pPr>
          </w:p>
        </w:tc>
        <w:tc>
          <w:tcPr>
            <w:tcW w:w="212" w:type="pct"/>
            <w:tcBorders>
              <w:left w:val="double" w:sz="4" w:space="0" w:color="auto"/>
              <w:bottom w:val="single" w:sz="4" w:space="0" w:color="000000"/>
            </w:tcBorders>
          </w:tcPr>
          <w:p w:rsidR="00C44EB5" w:rsidRPr="00AE521D" w:rsidRDefault="007C3D88" w:rsidP="005D6D1D">
            <w:pPr>
              <w:bidi w:val="0"/>
              <w:spacing w:line="360" w:lineRule="auto"/>
              <w:rPr>
                <w:sz w:val="22"/>
                <w:szCs w:val="22"/>
                <w:lang w:bidi="fa-IR"/>
              </w:rPr>
            </w:pPr>
            <w:r w:rsidRPr="00AE521D">
              <w:rPr>
                <w:sz w:val="22"/>
                <w:szCs w:val="22"/>
                <w:lang w:bidi="fa-IR"/>
              </w:rPr>
              <w:t>4</w:t>
            </w:r>
          </w:p>
        </w:tc>
        <w:tc>
          <w:tcPr>
            <w:tcW w:w="978" w:type="pct"/>
            <w:tcBorders>
              <w:bottom w:val="single" w:sz="4" w:space="0" w:color="000000"/>
            </w:tcBorders>
          </w:tcPr>
          <w:p w:rsidR="00C44EB5" w:rsidRPr="0054459F" w:rsidRDefault="00C44EB5" w:rsidP="005D6D1D">
            <w:pPr>
              <w:bidi w:val="0"/>
              <w:ind w:right="92"/>
              <w:jc w:val="center"/>
              <w:rPr>
                <w:color w:val="1F4E79" w:themeColor="accent1" w:themeShade="80"/>
                <w:sz w:val="22"/>
                <w:szCs w:val="22"/>
                <w:rtl/>
              </w:rPr>
            </w:pPr>
          </w:p>
        </w:tc>
        <w:tc>
          <w:tcPr>
            <w:tcW w:w="1527" w:type="pct"/>
            <w:tcBorders>
              <w:bottom w:val="single" w:sz="4" w:space="0" w:color="000000"/>
              <w:right w:val="single" w:sz="4" w:space="0" w:color="auto"/>
            </w:tcBorders>
          </w:tcPr>
          <w:p w:rsidR="00C44EB5" w:rsidRPr="0054459F" w:rsidRDefault="00C44EB5" w:rsidP="00C86743">
            <w:pPr>
              <w:bidi w:val="0"/>
              <w:ind w:right="92"/>
              <w:rPr>
                <w:color w:val="1F4E79" w:themeColor="accent1" w:themeShade="80"/>
                <w:sz w:val="22"/>
                <w:szCs w:val="22"/>
              </w:rPr>
            </w:pPr>
          </w:p>
        </w:tc>
        <w:tc>
          <w:tcPr>
            <w:tcW w:w="1307" w:type="pct"/>
            <w:tcBorders>
              <w:bottom w:val="single" w:sz="4" w:space="0" w:color="000000"/>
              <w:right w:val="single" w:sz="4" w:space="0" w:color="auto"/>
            </w:tcBorders>
          </w:tcPr>
          <w:p w:rsidR="00C44EB5" w:rsidRPr="0054459F" w:rsidRDefault="00C44EB5" w:rsidP="005D6D1D">
            <w:pPr>
              <w:bidi w:val="0"/>
              <w:jc w:val="center"/>
              <w:rPr>
                <w:color w:val="1F4E79" w:themeColor="accent1" w:themeShade="80"/>
                <w:sz w:val="22"/>
                <w:szCs w:val="22"/>
              </w:rPr>
            </w:pPr>
          </w:p>
        </w:tc>
        <w:tc>
          <w:tcPr>
            <w:tcW w:w="763" w:type="pct"/>
            <w:tcBorders>
              <w:bottom w:val="single" w:sz="4" w:space="0" w:color="000000"/>
              <w:right w:val="double" w:sz="4" w:space="0" w:color="auto"/>
            </w:tcBorders>
          </w:tcPr>
          <w:p w:rsidR="00C44EB5" w:rsidRPr="0054459F" w:rsidRDefault="00C44EB5" w:rsidP="005D6D1D">
            <w:pPr>
              <w:bidi w:val="0"/>
              <w:rPr>
                <w:color w:val="1F4E79" w:themeColor="accent1" w:themeShade="80"/>
                <w:sz w:val="22"/>
                <w:szCs w:val="22"/>
                <w:rtl/>
                <w:lang w:bidi="fa-IR"/>
              </w:rPr>
            </w:pPr>
          </w:p>
        </w:tc>
      </w:tr>
      <w:tr w:rsidR="00CC645F" w:rsidRPr="00D623BD" w:rsidTr="00242E28">
        <w:trPr>
          <w:trHeight w:val="182"/>
        </w:trPr>
        <w:tc>
          <w:tcPr>
            <w:tcW w:w="213" w:type="pct"/>
            <w:vMerge/>
            <w:tcBorders>
              <w:left w:val="double" w:sz="4" w:space="0" w:color="auto"/>
            </w:tcBorders>
            <w:textDirection w:val="btLr"/>
          </w:tcPr>
          <w:p w:rsidR="00CC645F" w:rsidRPr="00D623BD" w:rsidRDefault="00CC645F" w:rsidP="005D6D1D">
            <w:pPr>
              <w:bidi w:val="0"/>
              <w:spacing w:line="360" w:lineRule="auto"/>
              <w:ind w:left="113" w:right="113"/>
              <w:rPr>
                <w:sz w:val="22"/>
                <w:szCs w:val="22"/>
                <w:rtl/>
                <w:lang w:bidi="fa-IR"/>
              </w:rPr>
            </w:pPr>
          </w:p>
        </w:tc>
        <w:tc>
          <w:tcPr>
            <w:tcW w:w="212" w:type="pct"/>
            <w:tcBorders>
              <w:left w:val="double" w:sz="4" w:space="0" w:color="auto"/>
              <w:bottom w:val="single" w:sz="4" w:space="0" w:color="000000"/>
            </w:tcBorders>
          </w:tcPr>
          <w:p w:rsidR="00CC645F" w:rsidRPr="00AE521D" w:rsidRDefault="00CC645F" w:rsidP="005D6D1D">
            <w:pPr>
              <w:bidi w:val="0"/>
              <w:spacing w:line="360" w:lineRule="auto"/>
              <w:rPr>
                <w:sz w:val="22"/>
                <w:szCs w:val="22"/>
                <w:lang w:bidi="fa-IR"/>
              </w:rPr>
            </w:pPr>
            <w:r w:rsidRPr="00AE521D">
              <w:rPr>
                <w:sz w:val="22"/>
                <w:szCs w:val="22"/>
                <w:lang w:bidi="fa-IR"/>
              </w:rPr>
              <w:t>5</w:t>
            </w:r>
          </w:p>
        </w:tc>
        <w:tc>
          <w:tcPr>
            <w:tcW w:w="978" w:type="pct"/>
            <w:tcBorders>
              <w:bottom w:val="single" w:sz="4" w:space="0" w:color="000000"/>
            </w:tcBorders>
          </w:tcPr>
          <w:p w:rsidR="00CC645F" w:rsidRPr="0054459F" w:rsidRDefault="00CC645F" w:rsidP="005D6D1D">
            <w:pPr>
              <w:bidi w:val="0"/>
              <w:ind w:right="92"/>
              <w:jc w:val="center"/>
              <w:rPr>
                <w:color w:val="1F4E79" w:themeColor="accent1" w:themeShade="80"/>
                <w:sz w:val="22"/>
                <w:szCs w:val="22"/>
                <w:rtl/>
              </w:rPr>
            </w:pPr>
          </w:p>
        </w:tc>
        <w:tc>
          <w:tcPr>
            <w:tcW w:w="1527" w:type="pct"/>
            <w:tcBorders>
              <w:bottom w:val="single" w:sz="4" w:space="0" w:color="000000"/>
              <w:right w:val="single" w:sz="4" w:space="0" w:color="auto"/>
            </w:tcBorders>
          </w:tcPr>
          <w:p w:rsidR="00CC645F" w:rsidRPr="0054459F" w:rsidRDefault="00CC645F" w:rsidP="00C86743">
            <w:pPr>
              <w:bidi w:val="0"/>
              <w:ind w:right="92"/>
              <w:rPr>
                <w:color w:val="1F4E79" w:themeColor="accent1" w:themeShade="80"/>
                <w:sz w:val="22"/>
                <w:szCs w:val="22"/>
              </w:rPr>
            </w:pPr>
          </w:p>
        </w:tc>
        <w:tc>
          <w:tcPr>
            <w:tcW w:w="1307" w:type="pct"/>
            <w:tcBorders>
              <w:bottom w:val="single" w:sz="4" w:space="0" w:color="000000"/>
              <w:right w:val="single" w:sz="4" w:space="0" w:color="auto"/>
            </w:tcBorders>
          </w:tcPr>
          <w:p w:rsidR="00CC645F" w:rsidRPr="0054459F" w:rsidRDefault="00CC645F" w:rsidP="005D6D1D">
            <w:pPr>
              <w:bidi w:val="0"/>
              <w:jc w:val="center"/>
              <w:rPr>
                <w:color w:val="1F4E79" w:themeColor="accent1" w:themeShade="80"/>
                <w:sz w:val="22"/>
                <w:szCs w:val="22"/>
              </w:rPr>
            </w:pPr>
          </w:p>
        </w:tc>
        <w:tc>
          <w:tcPr>
            <w:tcW w:w="763" w:type="pct"/>
            <w:tcBorders>
              <w:bottom w:val="single" w:sz="4" w:space="0" w:color="000000"/>
              <w:right w:val="double" w:sz="4" w:space="0" w:color="auto"/>
            </w:tcBorders>
          </w:tcPr>
          <w:p w:rsidR="00CC645F" w:rsidRPr="0054459F" w:rsidRDefault="00CC645F" w:rsidP="005D6D1D">
            <w:pPr>
              <w:bidi w:val="0"/>
              <w:rPr>
                <w:color w:val="1F4E79" w:themeColor="accent1" w:themeShade="80"/>
                <w:sz w:val="22"/>
                <w:szCs w:val="22"/>
                <w:rtl/>
                <w:lang w:bidi="fa-IR"/>
              </w:rPr>
            </w:pPr>
          </w:p>
        </w:tc>
      </w:tr>
      <w:tr w:rsidR="00CC645F" w:rsidRPr="00D623BD" w:rsidTr="00242E28">
        <w:trPr>
          <w:trHeight w:val="182"/>
        </w:trPr>
        <w:tc>
          <w:tcPr>
            <w:tcW w:w="213" w:type="pct"/>
            <w:vMerge/>
            <w:tcBorders>
              <w:left w:val="double" w:sz="4" w:space="0" w:color="auto"/>
            </w:tcBorders>
            <w:textDirection w:val="btLr"/>
          </w:tcPr>
          <w:p w:rsidR="00CC645F" w:rsidRPr="00D623BD" w:rsidRDefault="00CC645F" w:rsidP="005D6D1D">
            <w:pPr>
              <w:bidi w:val="0"/>
              <w:spacing w:line="360" w:lineRule="auto"/>
              <w:ind w:left="113" w:right="113"/>
              <w:rPr>
                <w:sz w:val="22"/>
                <w:szCs w:val="22"/>
                <w:rtl/>
                <w:lang w:bidi="fa-IR"/>
              </w:rPr>
            </w:pPr>
          </w:p>
        </w:tc>
        <w:tc>
          <w:tcPr>
            <w:tcW w:w="212" w:type="pct"/>
            <w:tcBorders>
              <w:left w:val="double" w:sz="4" w:space="0" w:color="auto"/>
              <w:bottom w:val="single" w:sz="4" w:space="0" w:color="000000"/>
            </w:tcBorders>
          </w:tcPr>
          <w:p w:rsidR="00CC645F" w:rsidRPr="00AE521D" w:rsidRDefault="00CC645F" w:rsidP="005D6D1D">
            <w:pPr>
              <w:bidi w:val="0"/>
              <w:spacing w:line="360" w:lineRule="auto"/>
              <w:rPr>
                <w:sz w:val="22"/>
                <w:szCs w:val="22"/>
                <w:lang w:bidi="fa-IR"/>
              </w:rPr>
            </w:pPr>
            <w:r w:rsidRPr="00AE521D">
              <w:rPr>
                <w:sz w:val="22"/>
                <w:szCs w:val="22"/>
                <w:lang w:bidi="fa-IR"/>
              </w:rPr>
              <w:t>6</w:t>
            </w:r>
          </w:p>
        </w:tc>
        <w:tc>
          <w:tcPr>
            <w:tcW w:w="978" w:type="pct"/>
            <w:tcBorders>
              <w:bottom w:val="single" w:sz="4" w:space="0" w:color="000000"/>
            </w:tcBorders>
          </w:tcPr>
          <w:p w:rsidR="00CC645F" w:rsidRPr="0054459F" w:rsidRDefault="00CC645F" w:rsidP="005D6D1D">
            <w:pPr>
              <w:bidi w:val="0"/>
              <w:ind w:right="92"/>
              <w:jc w:val="center"/>
              <w:rPr>
                <w:color w:val="1F4E79" w:themeColor="accent1" w:themeShade="80"/>
                <w:sz w:val="22"/>
                <w:szCs w:val="22"/>
                <w:rtl/>
              </w:rPr>
            </w:pPr>
          </w:p>
        </w:tc>
        <w:tc>
          <w:tcPr>
            <w:tcW w:w="1527" w:type="pct"/>
            <w:tcBorders>
              <w:top w:val="single" w:sz="4" w:space="0" w:color="auto"/>
              <w:left w:val="single" w:sz="4" w:space="0" w:color="auto"/>
              <w:bottom w:val="single" w:sz="4" w:space="0" w:color="auto"/>
              <w:right w:val="single" w:sz="4" w:space="0" w:color="auto"/>
            </w:tcBorders>
          </w:tcPr>
          <w:p w:rsidR="00CC645F" w:rsidRPr="0054459F" w:rsidRDefault="00CC645F" w:rsidP="00C86743">
            <w:pPr>
              <w:bidi w:val="0"/>
              <w:rPr>
                <w:color w:val="1F4E79" w:themeColor="accent1" w:themeShade="80"/>
                <w:sz w:val="22"/>
                <w:szCs w:val="22"/>
                <w:rtl/>
                <w:lang w:bidi="fa-IR"/>
              </w:rPr>
            </w:pPr>
          </w:p>
        </w:tc>
        <w:tc>
          <w:tcPr>
            <w:tcW w:w="1307" w:type="pct"/>
            <w:tcBorders>
              <w:bottom w:val="single" w:sz="4" w:space="0" w:color="000000"/>
              <w:right w:val="single" w:sz="4" w:space="0" w:color="auto"/>
            </w:tcBorders>
          </w:tcPr>
          <w:p w:rsidR="00CC645F" w:rsidRPr="0054459F" w:rsidRDefault="00CC645F" w:rsidP="005D6D1D">
            <w:pPr>
              <w:bidi w:val="0"/>
              <w:jc w:val="center"/>
              <w:rPr>
                <w:color w:val="1F4E79" w:themeColor="accent1" w:themeShade="80"/>
                <w:sz w:val="22"/>
                <w:szCs w:val="22"/>
              </w:rPr>
            </w:pPr>
          </w:p>
        </w:tc>
        <w:tc>
          <w:tcPr>
            <w:tcW w:w="763" w:type="pct"/>
            <w:tcBorders>
              <w:bottom w:val="single" w:sz="4" w:space="0" w:color="000000"/>
              <w:right w:val="double" w:sz="4" w:space="0" w:color="auto"/>
            </w:tcBorders>
          </w:tcPr>
          <w:p w:rsidR="00CC645F" w:rsidRPr="0054459F" w:rsidRDefault="00CC645F" w:rsidP="005D6D1D">
            <w:pPr>
              <w:bidi w:val="0"/>
              <w:rPr>
                <w:color w:val="1F4E79" w:themeColor="accent1" w:themeShade="80"/>
                <w:sz w:val="22"/>
                <w:szCs w:val="22"/>
                <w:rtl/>
                <w:lang w:bidi="fa-IR"/>
              </w:rPr>
            </w:pPr>
          </w:p>
        </w:tc>
      </w:tr>
      <w:tr w:rsidR="002127B4" w:rsidRPr="00D623BD" w:rsidTr="00242E28">
        <w:trPr>
          <w:trHeight w:val="182"/>
        </w:trPr>
        <w:tc>
          <w:tcPr>
            <w:tcW w:w="213" w:type="pct"/>
            <w:vMerge/>
            <w:tcBorders>
              <w:left w:val="double" w:sz="4" w:space="0" w:color="auto"/>
            </w:tcBorders>
            <w:textDirection w:val="btLr"/>
          </w:tcPr>
          <w:p w:rsidR="002127B4" w:rsidRPr="00D623BD" w:rsidRDefault="002127B4" w:rsidP="005D6D1D">
            <w:pPr>
              <w:bidi w:val="0"/>
              <w:spacing w:line="360" w:lineRule="auto"/>
              <w:ind w:left="113" w:right="113"/>
              <w:rPr>
                <w:sz w:val="22"/>
                <w:szCs w:val="22"/>
                <w:rtl/>
                <w:lang w:bidi="fa-IR"/>
              </w:rPr>
            </w:pPr>
          </w:p>
        </w:tc>
        <w:tc>
          <w:tcPr>
            <w:tcW w:w="212" w:type="pct"/>
            <w:tcBorders>
              <w:left w:val="double" w:sz="4" w:space="0" w:color="auto"/>
              <w:bottom w:val="single" w:sz="4" w:space="0" w:color="000000"/>
            </w:tcBorders>
          </w:tcPr>
          <w:p w:rsidR="002127B4" w:rsidRPr="00AE521D" w:rsidRDefault="002127B4" w:rsidP="005D6D1D">
            <w:pPr>
              <w:bidi w:val="0"/>
              <w:spacing w:line="360" w:lineRule="auto"/>
              <w:rPr>
                <w:sz w:val="22"/>
                <w:szCs w:val="22"/>
                <w:lang w:bidi="fa-IR"/>
              </w:rPr>
            </w:pPr>
            <w:r w:rsidRPr="00AE521D">
              <w:rPr>
                <w:sz w:val="22"/>
                <w:szCs w:val="22"/>
                <w:lang w:bidi="fa-IR"/>
              </w:rPr>
              <w:t>7</w:t>
            </w:r>
          </w:p>
        </w:tc>
        <w:tc>
          <w:tcPr>
            <w:tcW w:w="978" w:type="pct"/>
            <w:tcBorders>
              <w:bottom w:val="single" w:sz="4" w:space="0" w:color="000000"/>
            </w:tcBorders>
          </w:tcPr>
          <w:p w:rsidR="002127B4" w:rsidRPr="0054459F" w:rsidRDefault="002127B4" w:rsidP="005D6D1D">
            <w:pPr>
              <w:bidi w:val="0"/>
              <w:ind w:right="92"/>
              <w:jc w:val="center"/>
              <w:rPr>
                <w:color w:val="1F4E79" w:themeColor="accent1" w:themeShade="80"/>
                <w:sz w:val="22"/>
                <w:szCs w:val="22"/>
                <w:rtl/>
              </w:rPr>
            </w:pPr>
          </w:p>
        </w:tc>
        <w:tc>
          <w:tcPr>
            <w:tcW w:w="1527" w:type="pct"/>
            <w:tcBorders>
              <w:top w:val="single" w:sz="4" w:space="0" w:color="auto"/>
              <w:left w:val="single" w:sz="4" w:space="0" w:color="auto"/>
              <w:bottom w:val="single" w:sz="4" w:space="0" w:color="auto"/>
              <w:right w:val="single" w:sz="4" w:space="0" w:color="auto"/>
            </w:tcBorders>
          </w:tcPr>
          <w:p w:rsidR="002127B4" w:rsidRPr="0054459F" w:rsidRDefault="002127B4" w:rsidP="00C86743">
            <w:pPr>
              <w:bidi w:val="0"/>
              <w:rPr>
                <w:color w:val="1F4E79" w:themeColor="accent1" w:themeShade="80"/>
                <w:sz w:val="22"/>
                <w:szCs w:val="22"/>
                <w:rtl/>
                <w:lang w:bidi="fa-IR"/>
              </w:rPr>
            </w:pPr>
          </w:p>
        </w:tc>
        <w:tc>
          <w:tcPr>
            <w:tcW w:w="1307" w:type="pct"/>
            <w:tcBorders>
              <w:bottom w:val="single" w:sz="4" w:space="0" w:color="000000"/>
              <w:right w:val="single" w:sz="4" w:space="0" w:color="auto"/>
            </w:tcBorders>
          </w:tcPr>
          <w:p w:rsidR="002127B4" w:rsidRPr="0054459F" w:rsidRDefault="002127B4" w:rsidP="005D6D1D">
            <w:pPr>
              <w:bidi w:val="0"/>
              <w:jc w:val="center"/>
              <w:rPr>
                <w:color w:val="1F4E79" w:themeColor="accent1" w:themeShade="80"/>
                <w:sz w:val="22"/>
                <w:szCs w:val="22"/>
              </w:rPr>
            </w:pPr>
          </w:p>
        </w:tc>
        <w:tc>
          <w:tcPr>
            <w:tcW w:w="763" w:type="pct"/>
            <w:tcBorders>
              <w:bottom w:val="single" w:sz="4" w:space="0" w:color="000000"/>
              <w:right w:val="double" w:sz="4" w:space="0" w:color="auto"/>
            </w:tcBorders>
          </w:tcPr>
          <w:p w:rsidR="002127B4" w:rsidRPr="0054459F" w:rsidRDefault="002127B4" w:rsidP="005D6D1D">
            <w:pPr>
              <w:bidi w:val="0"/>
              <w:rPr>
                <w:color w:val="1F4E79" w:themeColor="accent1" w:themeShade="80"/>
                <w:sz w:val="22"/>
                <w:szCs w:val="22"/>
                <w:rtl/>
                <w:lang w:bidi="fa-IR"/>
              </w:rPr>
            </w:pPr>
          </w:p>
        </w:tc>
      </w:tr>
      <w:tr w:rsidR="002127B4" w:rsidRPr="00D623BD" w:rsidTr="00242E28">
        <w:trPr>
          <w:trHeight w:val="182"/>
        </w:trPr>
        <w:tc>
          <w:tcPr>
            <w:tcW w:w="213" w:type="pct"/>
            <w:vMerge/>
            <w:tcBorders>
              <w:left w:val="double" w:sz="4" w:space="0" w:color="auto"/>
            </w:tcBorders>
            <w:textDirection w:val="btLr"/>
          </w:tcPr>
          <w:p w:rsidR="002127B4" w:rsidRPr="00D623BD" w:rsidRDefault="002127B4" w:rsidP="005D6D1D">
            <w:pPr>
              <w:bidi w:val="0"/>
              <w:spacing w:line="360" w:lineRule="auto"/>
              <w:ind w:left="113" w:right="113"/>
              <w:rPr>
                <w:sz w:val="22"/>
                <w:szCs w:val="22"/>
                <w:rtl/>
                <w:lang w:bidi="fa-IR"/>
              </w:rPr>
            </w:pPr>
          </w:p>
        </w:tc>
        <w:tc>
          <w:tcPr>
            <w:tcW w:w="212" w:type="pct"/>
            <w:tcBorders>
              <w:left w:val="double" w:sz="4" w:space="0" w:color="auto"/>
              <w:bottom w:val="single" w:sz="4" w:space="0" w:color="000000"/>
            </w:tcBorders>
          </w:tcPr>
          <w:p w:rsidR="002127B4" w:rsidRPr="00AE521D" w:rsidRDefault="002127B4" w:rsidP="005D6D1D">
            <w:pPr>
              <w:bidi w:val="0"/>
              <w:spacing w:line="360" w:lineRule="auto"/>
              <w:rPr>
                <w:sz w:val="22"/>
                <w:szCs w:val="22"/>
                <w:lang w:bidi="fa-IR"/>
              </w:rPr>
            </w:pPr>
            <w:r w:rsidRPr="00AE521D">
              <w:rPr>
                <w:sz w:val="22"/>
                <w:szCs w:val="22"/>
                <w:lang w:bidi="fa-IR"/>
              </w:rPr>
              <w:t>8</w:t>
            </w:r>
          </w:p>
        </w:tc>
        <w:tc>
          <w:tcPr>
            <w:tcW w:w="978" w:type="pct"/>
            <w:tcBorders>
              <w:bottom w:val="single" w:sz="4" w:space="0" w:color="000000"/>
            </w:tcBorders>
          </w:tcPr>
          <w:p w:rsidR="002127B4" w:rsidRPr="0054459F" w:rsidRDefault="002127B4" w:rsidP="005D6D1D">
            <w:pPr>
              <w:bidi w:val="0"/>
              <w:ind w:right="92"/>
              <w:jc w:val="center"/>
              <w:rPr>
                <w:color w:val="1F4E79" w:themeColor="accent1" w:themeShade="80"/>
                <w:sz w:val="22"/>
                <w:szCs w:val="22"/>
                <w:rtl/>
              </w:rPr>
            </w:pPr>
          </w:p>
        </w:tc>
        <w:tc>
          <w:tcPr>
            <w:tcW w:w="1527" w:type="pct"/>
            <w:tcBorders>
              <w:bottom w:val="single" w:sz="4" w:space="0" w:color="000000"/>
              <w:right w:val="single" w:sz="4" w:space="0" w:color="auto"/>
            </w:tcBorders>
          </w:tcPr>
          <w:p w:rsidR="002127B4" w:rsidRPr="0054459F" w:rsidRDefault="002127B4" w:rsidP="00C86743">
            <w:pPr>
              <w:bidi w:val="0"/>
              <w:rPr>
                <w:color w:val="1F4E79" w:themeColor="accent1" w:themeShade="80"/>
                <w:sz w:val="22"/>
                <w:szCs w:val="22"/>
                <w:rtl/>
                <w:lang w:bidi="fa-IR"/>
              </w:rPr>
            </w:pPr>
          </w:p>
        </w:tc>
        <w:tc>
          <w:tcPr>
            <w:tcW w:w="1307" w:type="pct"/>
            <w:tcBorders>
              <w:bottom w:val="single" w:sz="4" w:space="0" w:color="000000"/>
              <w:right w:val="single" w:sz="4" w:space="0" w:color="auto"/>
            </w:tcBorders>
          </w:tcPr>
          <w:p w:rsidR="002127B4" w:rsidRPr="0054459F" w:rsidRDefault="002127B4" w:rsidP="005D6D1D">
            <w:pPr>
              <w:bidi w:val="0"/>
              <w:jc w:val="center"/>
              <w:rPr>
                <w:color w:val="1F4E79" w:themeColor="accent1" w:themeShade="80"/>
                <w:sz w:val="22"/>
                <w:szCs w:val="22"/>
              </w:rPr>
            </w:pPr>
          </w:p>
        </w:tc>
        <w:tc>
          <w:tcPr>
            <w:tcW w:w="763" w:type="pct"/>
            <w:tcBorders>
              <w:bottom w:val="single" w:sz="4" w:space="0" w:color="000000"/>
              <w:right w:val="double" w:sz="4" w:space="0" w:color="auto"/>
            </w:tcBorders>
          </w:tcPr>
          <w:p w:rsidR="002127B4" w:rsidRPr="0054459F" w:rsidRDefault="002127B4" w:rsidP="005D6D1D">
            <w:pPr>
              <w:bidi w:val="0"/>
              <w:rPr>
                <w:color w:val="1F4E79" w:themeColor="accent1" w:themeShade="80"/>
                <w:sz w:val="22"/>
                <w:szCs w:val="22"/>
                <w:rtl/>
                <w:lang w:bidi="fa-IR"/>
              </w:rPr>
            </w:pPr>
          </w:p>
        </w:tc>
      </w:tr>
      <w:tr w:rsidR="002127B4" w:rsidRPr="00D623BD" w:rsidTr="00242E28">
        <w:trPr>
          <w:trHeight w:val="182"/>
        </w:trPr>
        <w:tc>
          <w:tcPr>
            <w:tcW w:w="213" w:type="pct"/>
            <w:vMerge/>
            <w:tcBorders>
              <w:left w:val="double" w:sz="4" w:space="0" w:color="auto"/>
            </w:tcBorders>
            <w:textDirection w:val="btLr"/>
          </w:tcPr>
          <w:p w:rsidR="002127B4" w:rsidRPr="00D623BD" w:rsidRDefault="002127B4" w:rsidP="005D6D1D">
            <w:pPr>
              <w:bidi w:val="0"/>
              <w:spacing w:line="360" w:lineRule="auto"/>
              <w:ind w:left="113" w:right="113"/>
              <w:rPr>
                <w:sz w:val="22"/>
                <w:szCs w:val="22"/>
                <w:rtl/>
                <w:lang w:bidi="fa-IR"/>
              </w:rPr>
            </w:pPr>
          </w:p>
        </w:tc>
        <w:tc>
          <w:tcPr>
            <w:tcW w:w="212" w:type="pct"/>
            <w:tcBorders>
              <w:left w:val="double" w:sz="4" w:space="0" w:color="auto"/>
              <w:bottom w:val="single" w:sz="4" w:space="0" w:color="000000"/>
            </w:tcBorders>
          </w:tcPr>
          <w:p w:rsidR="002127B4" w:rsidRPr="00AE521D" w:rsidRDefault="002127B4" w:rsidP="005D6D1D">
            <w:pPr>
              <w:bidi w:val="0"/>
              <w:spacing w:line="360" w:lineRule="auto"/>
              <w:rPr>
                <w:sz w:val="22"/>
                <w:szCs w:val="22"/>
                <w:lang w:bidi="fa-IR"/>
              </w:rPr>
            </w:pPr>
            <w:r w:rsidRPr="00AE521D">
              <w:rPr>
                <w:sz w:val="22"/>
                <w:szCs w:val="22"/>
                <w:lang w:bidi="fa-IR"/>
              </w:rPr>
              <w:t>9</w:t>
            </w:r>
          </w:p>
        </w:tc>
        <w:tc>
          <w:tcPr>
            <w:tcW w:w="978" w:type="pct"/>
            <w:tcBorders>
              <w:bottom w:val="single" w:sz="4" w:space="0" w:color="000000"/>
            </w:tcBorders>
          </w:tcPr>
          <w:p w:rsidR="002127B4" w:rsidRPr="0054459F" w:rsidRDefault="002127B4" w:rsidP="005D6D1D">
            <w:pPr>
              <w:bidi w:val="0"/>
              <w:ind w:right="92"/>
              <w:jc w:val="center"/>
              <w:rPr>
                <w:color w:val="1F4E79" w:themeColor="accent1" w:themeShade="80"/>
                <w:sz w:val="22"/>
                <w:szCs w:val="22"/>
                <w:rtl/>
              </w:rPr>
            </w:pPr>
          </w:p>
        </w:tc>
        <w:tc>
          <w:tcPr>
            <w:tcW w:w="1527" w:type="pct"/>
            <w:tcBorders>
              <w:bottom w:val="single" w:sz="4" w:space="0" w:color="000000"/>
              <w:right w:val="single" w:sz="4" w:space="0" w:color="auto"/>
            </w:tcBorders>
          </w:tcPr>
          <w:p w:rsidR="002127B4" w:rsidRPr="0054459F" w:rsidRDefault="002127B4" w:rsidP="005E204B">
            <w:pPr>
              <w:bidi w:val="0"/>
              <w:rPr>
                <w:color w:val="1F4E79" w:themeColor="accent1" w:themeShade="80"/>
                <w:sz w:val="22"/>
                <w:szCs w:val="22"/>
                <w:rtl/>
                <w:lang w:bidi="fa-IR"/>
              </w:rPr>
            </w:pPr>
          </w:p>
        </w:tc>
        <w:tc>
          <w:tcPr>
            <w:tcW w:w="1307" w:type="pct"/>
            <w:tcBorders>
              <w:bottom w:val="single" w:sz="4" w:space="0" w:color="000000"/>
              <w:right w:val="single" w:sz="4" w:space="0" w:color="auto"/>
            </w:tcBorders>
          </w:tcPr>
          <w:p w:rsidR="002127B4" w:rsidRPr="0054459F" w:rsidRDefault="002127B4" w:rsidP="005D6D1D">
            <w:pPr>
              <w:bidi w:val="0"/>
              <w:jc w:val="center"/>
              <w:rPr>
                <w:color w:val="1F4E79" w:themeColor="accent1" w:themeShade="80"/>
                <w:sz w:val="22"/>
                <w:szCs w:val="22"/>
              </w:rPr>
            </w:pPr>
          </w:p>
        </w:tc>
        <w:tc>
          <w:tcPr>
            <w:tcW w:w="763" w:type="pct"/>
            <w:tcBorders>
              <w:bottom w:val="single" w:sz="4" w:space="0" w:color="000000"/>
              <w:right w:val="double" w:sz="4" w:space="0" w:color="auto"/>
            </w:tcBorders>
          </w:tcPr>
          <w:p w:rsidR="002127B4" w:rsidRPr="0054459F" w:rsidRDefault="002127B4" w:rsidP="005D6D1D">
            <w:pPr>
              <w:bidi w:val="0"/>
              <w:rPr>
                <w:color w:val="1F4E79" w:themeColor="accent1" w:themeShade="80"/>
                <w:sz w:val="22"/>
                <w:szCs w:val="22"/>
                <w:rtl/>
                <w:lang w:bidi="fa-IR"/>
              </w:rPr>
            </w:pPr>
          </w:p>
        </w:tc>
      </w:tr>
      <w:tr w:rsidR="002127B4" w:rsidRPr="00D623BD" w:rsidTr="00242E28">
        <w:trPr>
          <w:trHeight w:val="182"/>
        </w:trPr>
        <w:tc>
          <w:tcPr>
            <w:tcW w:w="213" w:type="pct"/>
            <w:vMerge/>
            <w:tcBorders>
              <w:left w:val="double" w:sz="4" w:space="0" w:color="auto"/>
            </w:tcBorders>
            <w:textDirection w:val="btLr"/>
          </w:tcPr>
          <w:p w:rsidR="002127B4" w:rsidRPr="00D623BD" w:rsidRDefault="002127B4" w:rsidP="005D6D1D">
            <w:pPr>
              <w:bidi w:val="0"/>
              <w:spacing w:line="360" w:lineRule="auto"/>
              <w:ind w:left="113" w:right="113"/>
              <w:rPr>
                <w:sz w:val="22"/>
                <w:szCs w:val="22"/>
                <w:rtl/>
                <w:lang w:bidi="fa-IR"/>
              </w:rPr>
            </w:pPr>
          </w:p>
        </w:tc>
        <w:tc>
          <w:tcPr>
            <w:tcW w:w="212" w:type="pct"/>
            <w:tcBorders>
              <w:left w:val="double" w:sz="4" w:space="0" w:color="auto"/>
              <w:bottom w:val="single" w:sz="4" w:space="0" w:color="000000"/>
            </w:tcBorders>
          </w:tcPr>
          <w:p w:rsidR="002127B4" w:rsidRPr="00AE521D" w:rsidRDefault="002127B4" w:rsidP="005D6D1D">
            <w:pPr>
              <w:bidi w:val="0"/>
              <w:spacing w:line="360" w:lineRule="auto"/>
              <w:rPr>
                <w:sz w:val="22"/>
                <w:szCs w:val="22"/>
                <w:lang w:bidi="fa-IR"/>
              </w:rPr>
            </w:pPr>
            <w:r w:rsidRPr="00AE521D">
              <w:rPr>
                <w:sz w:val="22"/>
                <w:szCs w:val="22"/>
                <w:lang w:bidi="fa-IR"/>
              </w:rPr>
              <w:t>10</w:t>
            </w:r>
          </w:p>
        </w:tc>
        <w:tc>
          <w:tcPr>
            <w:tcW w:w="978" w:type="pct"/>
            <w:tcBorders>
              <w:bottom w:val="single" w:sz="4" w:space="0" w:color="000000"/>
            </w:tcBorders>
          </w:tcPr>
          <w:p w:rsidR="002127B4" w:rsidRPr="0054459F" w:rsidRDefault="002127B4" w:rsidP="005D6D1D">
            <w:pPr>
              <w:bidi w:val="0"/>
              <w:ind w:right="92"/>
              <w:jc w:val="center"/>
              <w:rPr>
                <w:color w:val="1F4E79" w:themeColor="accent1" w:themeShade="80"/>
                <w:sz w:val="22"/>
                <w:szCs w:val="22"/>
                <w:rtl/>
              </w:rPr>
            </w:pPr>
            <w:bookmarkStart w:id="2" w:name="_GoBack"/>
            <w:bookmarkEnd w:id="2"/>
          </w:p>
        </w:tc>
        <w:tc>
          <w:tcPr>
            <w:tcW w:w="1527" w:type="pct"/>
            <w:tcBorders>
              <w:bottom w:val="single" w:sz="4" w:space="0" w:color="000000"/>
              <w:right w:val="single" w:sz="4" w:space="0" w:color="auto"/>
            </w:tcBorders>
          </w:tcPr>
          <w:p w:rsidR="002127B4" w:rsidRPr="0054459F" w:rsidRDefault="002127B4" w:rsidP="005E204B">
            <w:pPr>
              <w:bidi w:val="0"/>
              <w:rPr>
                <w:color w:val="1F4E79" w:themeColor="accent1" w:themeShade="80"/>
                <w:sz w:val="22"/>
                <w:szCs w:val="22"/>
                <w:rtl/>
                <w:lang w:bidi="fa-IR"/>
              </w:rPr>
            </w:pPr>
          </w:p>
        </w:tc>
        <w:tc>
          <w:tcPr>
            <w:tcW w:w="1307" w:type="pct"/>
            <w:tcBorders>
              <w:bottom w:val="single" w:sz="4" w:space="0" w:color="000000"/>
              <w:right w:val="single" w:sz="4" w:space="0" w:color="auto"/>
            </w:tcBorders>
          </w:tcPr>
          <w:p w:rsidR="002127B4" w:rsidRPr="0054459F" w:rsidRDefault="002127B4" w:rsidP="005D6D1D">
            <w:pPr>
              <w:bidi w:val="0"/>
              <w:jc w:val="center"/>
              <w:rPr>
                <w:color w:val="1F4E79" w:themeColor="accent1" w:themeShade="80"/>
                <w:sz w:val="22"/>
                <w:szCs w:val="22"/>
              </w:rPr>
            </w:pPr>
          </w:p>
        </w:tc>
        <w:tc>
          <w:tcPr>
            <w:tcW w:w="763" w:type="pct"/>
            <w:tcBorders>
              <w:bottom w:val="single" w:sz="4" w:space="0" w:color="000000"/>
              <w:right w:val="double" w:sz="4" w:space="0" w:color="auto"/>
            </w:tcBorders>
          </w:tcPr>
          <w:p w:rsidR="002127B4" w:rsidRPr="0054459F" w:rsidRDefault="002127B4" w:rsidP="005D6D1D">
            <w:pPr>
              <w:bidi w:val="0"/>
              <w:rPr>
                <w:color w:val="1F4E79" w:themeColor="accent1" w:themeShade="80"/>
                <w:sz w:val="22"/>
                <w:szCs w:val="22"/>
                <w:rtl/>
                <w:lang w:bidi="fa-IR"/>
              </w:rPr>
            </w:pPr>
          </w:p>
        </w:tc>
      </w:tr>
      <w:tr w:rsidR="00355389" w:rsidRPr="00D623BD" w:rsidTr="00242E28">
        <w:trPr>
          <w:trHeight w:val="182"/>
        </w:trPr>
        <w:tc>
          <w:tcPr>
            <w:tcW w:w="213" w:type="pct"/>
            <w:vMerge/>
            <w:tcBorders>
              <w:left w:val="double" w:sz="4" w:space="0" w:color="auto"/>
            </w:tcBorders>
            <w:textDirection w:val="btLr"/>
          </w:tcPr>
          <w:p w:rsidR="00355389" w:rsidRPr="00D623BD" w:rsidRDefault="00355389" w:rsidP="005D6D1D">
            <w:pPr>
              <w:bidi w:val="0"/>
              <w:spacing w:line="360" w:lineRule="auto"/>
              <w:ind w:left="113" w:right="113"/>
              <w:rPr>
                <w:sz w:val="22"/>
                <w:szCs w:val="22"/>
                <w:rtl/>
                <w:lang w:bidi="fa-IR"/>
              </w:rPr>
            </w:pPr>
          </w:p>
        </w:tc>
        <w:tc>
          <w:tcPr>
            <w:tcW w:w="212" w:type="pct"/>
            <w:tcBorders>
              <w:left w:val="double" w:sz="4" w:space="0" w:color="auto"/>
              <w:bottom w:val="single" w:sz="4" w:space="0" w:color="000000"/>
            </w:tcBorders>
          </w:tcPr>
          <w:p w:rsidR="00355389" w:rsidRPr="00AE521D" w:rsidRDefault="00355389" w:rsidP="005D6D1D">
            <w:pPr>
              <w:bidi w:val="0"/>
              <w:spacing w:line="360" w:lineRule="auto"/>
              <w:rPr>
                <w:sz w:val="22"/>
                <w:szCs w:val="22"/>
                <w:lang w:bidi="fa-IR"/>
              </w:rPr>
            </w:pPr>
            <w:r w:rsidRPr="00AE521D">
              <w:rPr>
                <w:sz w:val="22"/>
                <w:szCs w:val="22"/>
                <w:lang w:bidi="fa-IR"/>
              </w:rPr>
              <w:t>11</w:t>
            </w:r>
          </w:p>
        </w:tc>
        <w:tc>
          <w:tcPr>
            <w:tcW w:w="978" w:type="pct"/>
            <w:tcBorders>
              <w:bottom w:val="single" w:sz="4" w:space="0" w:color="000000"/>
            </w:tcBorders>
          </w:tcPr>
          <w:p w:rsidR="00355389" w:rsidRPr="0054459F" w:rsidRDefault="00355389" w:rsidP="005D6D1D">
            <w:pPr>
              <w:bidi w:val="0"/>
              <w:ind w:right="92"/>
              <w:jc w:val="center"/>
              <w:rPr>
                <w:color w:val="1F4E79" w:themeColor="accent1" w:themeShade="80"/>
                <w:sz w:val="22"/>
                <w:szCs w:val="22"/>
                <w:rtl/>
              </w:rPr>
            </w:pPr>
          </w:p>
        </w:tc>
        <w:tc>
          <w:tcPr>
            <w:tcW w:w="1527" w:type="pct"/>
            <w:tcBorders>
              <w:bottom w:val="single" w:sz="4" w:space="0" w:color="000000"/>
              <w:right w:val="single" w:sz="4" w:space="0" w:color="auto"/>
            </w:tcBorders>
          </w:tcPr>
          <w:p w:rsidR="00355389" w:rsidRPr="0054459F" w:rsidRDefault="00355389" w:rsidP="00C86743">
            <w:pPr>
              <w:bidi w:val="0"/>
              <w:rPr>
                <w:color w:val="1F4E79" w:themeColor="accent1" w:themeShade="80"/>
                <w:sz w:val="22"/>
                <w:szCs w:val="22"/>
                <w:rtl/>
                <w:lang w:bidi="fa-IR"/>
              </w:rPr>
            </w:pPr>
          </w:p>
        </w:tc>
        <w:tc>
          <w:tcPr>
            <w:tcW w:w="1307" w:type="pct"/>
            <w:tcBorders>
              <w:bottom w:val="single" w:sz="4" w:space="0" w:color="000000"/>
              <w:right w:val="single" w:sz="4" w:space="0" w:color="auto"/>
            </w:tcBorders>
          </w:tcPr>
          <w:p w:rsidR="00355389" w:rsidRPr="0054459F" w:rsidRDefault="00355389" w:rsidP="005D6D1D">
            <w:pPr>
              <w:bidi w:val="0"/>
              <w:jc w:val="center"/>
              <w:rPr>
                <w:color w:val="1F4E79" w:themeColor="accent1" w:themeShade="80"/>
                <w:sz w:val="22"/>
                <w:szCs w:val="22"/>
              </w:rPr>
            </w:pPr>
          </w:p>
        </w:tc>
        <w:tc>
          <w:tcPr>
            <w:tcW w:w="763" w:type="pct"/>
            <w:tcBorders>
              <w:bottom w:val="single" w:sz="4" w:space="0" w:color="000000"/>
              <w:right w:val="double" w:sz="4" w:space="0" w:color="auto"/>
            </w:tcBorders>
          </w:tcPr>
          <w:p w:rsidR="00355389" w:rsidRPr="0054459F" w:rsidRDefault="00355389" w:rsidP="005D6D1D">
            <w:pPr>
              <w:bidi w:val="0"/>
              <w:spacing w:line="360" w:lineRule="auto"/>
              <w:rPr>
                <w:color w:val="1F4E79" w:themeColor="accent1" w:themeShade="80"/>
                <w:sz w:val="22"/>
                <w:szCs w:val="22"/>
                <w:rtl/>
                <w:lang w:bidi="fa-IR"/>
              </w:rPr>
            </w:pPr>
          </w:p>
        </w:tc>
      </w:tr>
      <w:tr w:rsidR="00355389" w:rsidRPr="00D623BD" w:rsidTr="00242E28">
        <w:trPr>
          <w:trHeight w:val="182"/>
        </w:trPr>
        <w:tc>
          <w:tcPr>
            <w:tcW w:w="213" w:type="pct"/>
            <w:vMerge/>
            <w:tcBorders>
              <w:left w:val="double" w:sz="4" w:space="0" w:color="auto"/>
              <w:bottom w:val="single" w:sz="4" w:space="0" w:color="000000"/>
            </w:tcBorders>
            <w:textDirection w:val="btLr"/>
          </w:tcPr>
          <w:p w:rsidR="00355389" w:rsidRPr="00D623BD" w:rsidRDefault="00355389" w:rsidP="005D6D1D">
            <w:pPr>
              <w:bidi w:val="0"/>
              <w:spacing w:line="360" w:lineRule="auto"/>
              <w:ind w:left="113" w:right="113"/>
              <w:rPr>
                <w:sz w:val="22"/>
                <w:szCs w:val="22"/>
                <w:rtl/>
                <w:lang w:bidi="fa-IR"/>
              </w:rPr>
            </w:pPr>
          </w:p>
        </w:tc>
        <w:tc>
          <w:tcPr>
            <w:tcW w:w="212" w:type="pct"/>
            <w:tcBorders>
              <w:left w:val="double" w:sz="4" w:space="0" w:color="auto"/>
              <w:bottom w:val="single" w:sz="4" w:space="0" w:color="000000"/>
            </w:tcBorders>
          </w:tcPr>
          <w:p w:rsidR="00355389" w:rsidRPr="00AE521D" w:rsidRDefault="00355389" w:rsidP="005D6D1D">
            <w:pPr>
              <w:bidi w:val="0"/>
              <w:spacing w:line="360" w:lineRule="auto"/>
              <w:rPr>
                <w:sz w:val="22"/>
                <w:szCs w:val="22"/>
                <w:lang w:bidi="fa-IR"/>
              </w:rPr>
            </w:pPr>
            <w:r w:rsidRPr="00AE521D">
              <w:rPr>
                <w:sz w:val="22"/>
                <w:szCs w:val="22"/>
                <w:lang w:bidi="fa-IR"/>
              </w:rPr>
              <w:t>12</w:t>
            </w:r>
          </w:p>
        </w:tc>
        <w:tc>
          <w:tcPr>
            <w:tcW w:w="978" w:type="pct"/>
            <w:tcBorders>
              <w:bottom w:val="single" w:sz="4" w:space="0" w:color="000000"/>
            </w:tcBorders>
          </w:tcPr>
          <w:p w:rsidR="00355389" w:rsidRPr="0054459F" w:rsidRDefault="00355389" w:rsidP="005D6D1D">
            <w:pPr>
              <w:bidi w:val="0"/>
              <w:ind w:right="92"/>
              <w:jc w:val="center"/>
              <w:rPr>
                <w:color w:val="1F4E79" w:themeColor="accent1" w:themeShade="80"/>
                <w:sz w:val="22"/>
                <w:szCs w:val="22"/>
                <w:rtl/>
              </w:rPr>
            </w:pPr>
          </w:p>
        </w:tc>
        <w:tc>
          <w:tcPr>
            <w:tcW w:w="1527" w:type="pct"/>
            <w:tcBorders>
              <w:bottom w:val="single" w:sz="4" w:space="0" w:color="000000"/>
              <w:right w:val="single" w:sz="4" w:space="0" w:color="auto"/>
            </w:tcBorders>
          </w:tcPr>
          <w:p w:rsidR="00355389" w:rsidRPr="0054459F" w:rsidRDefault="00355389" w:rsidP="00C86743">
            <w:pPr>
              <w:bidi w:val="0"/>
              <w:rPr>
                <w:color w:val="1F4E79" w:themeColor="accent1" w:themeShade="80"/>
                <w:sz w:val="22"/>
                <w:szCs w:val="22"/>
                <w:rtl/>
                <w:lang w:bidi="fa-IR"/>
              </w:rPr>
            </w:pPr>
          </w:p>
        </w:tc>
        <w:tc>
          <w:tcPr>
            <w:tcW w:w="1307" w:type="pct"/>
            <w:tcBorders>
              <w:bottom w:val="single" w:sz="4" w:space="0" w:color="000000"/>
              <w:right w:val="single" w:sz="4" w:space="0" w:color="auto"/>
            </w:tcBorders>
          </w:tcPr>
          <w:p w:rsidR="00355389" w:rsidRPr="0054459F" w:rsidRDefault="00355389" w:rsidP="005D6D1D">
            <w:pPr>
              <w:bidi w:val="0"/>
              <w:jc w:val="center"/>
              <w:rPr>
                <w:color w:val="1F4E79" w:themeColor="accent1" w:themeShade="80"/>
                <w:sz w:val="22"/>
                <w:szCs w:val="22"/>
              </w:rPr>
            </w:pPr>
          </w:p>
        </w:tc>
        <w:tc>
          <w:tcPr>
            <w:tcW w:w="763" w:type="pct"/>
            <w:tcBorders>
              <w:bottom w:val="single" w:sz="4" w:space="0" w:color="000000"/>
              <w:right w:val="double" w:sz="4" w:space="0" w:color="auto"/>
            </w:tcBorders>
          </w:tcPr>
          <w:p w:rsidR="00355389" w:rsidRPr="0054459F" w:rsidRDefault="00355389" w:rsidP="005D6D1D">
            <w:pPr>
              <w:bidi w:val="0"/>
              <w:spacing w:line="360" w:lineRule="auto"/>
              <w:rPr>
                <w:color w:val="1F4E79" w:themeColor="accent1" w:themeShade="80"/>
                <w:sz w:val="22"/>
                <w:szCs w:val="22"/>
                <w:rtl/>
                <w:lang w:bidi="fa-IR"/>
              </w:rPr>
            </w:pPr>
          </w:p>
        </w:tc>
      </w:tr>
      <w:tr w:rsidR="00E516A1" w:rsidRPr="00D623BD" w:rsidTr="00242E28">
        <w:trPr>
          <w:trHeight w:val="182"/>
        </w:trPr>
        <w:tc>
          <w:tcPr>
            <w:tcW w:w="213" w:type="pct"/>
            <w:vMerge/>
            <w:tcBorders>
              <w:left w:val="double" w:sz="4" w:space="0" w:color="auto"/>
              <w:bottom w:val="single" w:sz="4" w:space="0" w:color="000000"/>
            </w:tcBorders>
            <w:textDirection w:val="btLr"/>
          </w:tcPr>
          <w:p w:rsidR="00E516A1" w:rsidRPr="00D623BD" w:rsidRDefault="00E516A1" w:rsidP="005D6D1D">
            <w:pPr>
              <w:bidi w:val="0"/>
              <w:spacing w:line="360" w:lineRule="auto"/>
              <w:ind w:left="113" w:right="113"/>
              <w:rPr>
                <w:sz w:val="22"/>
                <w:szCs w:val="22"/>
                <w:rtl/>
                <w:lang w:bidi="fa-IR"/>
              </w:rPr>
            </w:pPr>
          </w:p>
        </w:tc>
        <w:tc>
          <w:tcPr>
            <w:tcW w:w="212" w:type="pct"/>
            <w:tcBorders>
              <w:left w:val="double" w:sz="4" w:space="0" w:color="auto"/>
              <w:bottom w:val="single" w:sz="4" w:space="0" w:color="000000"/>
            </w:tcBorders>
          </w:tcPr>
          <w:p w:rsidR="00E516A1" w:rsidRPr="00AE521D" w:rsidRDefault="00E516A1" w:rsidP="005D6D1D">
            <w:pPr>
              <w:bidi w:val="0"/>
              <w:spacing w:line="360" w:lineRule="auto"/>
              <w:rPr>
                <w:sz w:val="22"/>
                <w:szCs w:val="22"/>
                <w:lang w:bidi="fa-IR"/>
              </w:rPr>
            </w:pPr>
            <w:r w:rsidRPr="00AE521D">
              <w:rPr>
                <w:sz w:val="22"/>
                <w:szCs w:val="22"/>
                <w:lang w:bidi="fa-IR"/>
              </w:rPr>
              <w:t>13</w:t>
            </w:r>
          </w:p>
        </w:tc>
        <w:tc>
          <w:tcPr>
            <w:tcW w:w="978" w:type="pct"/>
            <w:tcBorders>
              <w:bottom w:val="single" w:sz="4" w:space="0" w:color="000000"/>
            </w:tcBorders>
          </w:tcPr>
          <w:p w:rsidR="00E516A1" w:rsidRPr="0054459F" w:rsidRDefault="00E516A1" w:rsidP="005D6D1D">
            <w:pPr>
              <w:bidi w:val="0"/>
              <w:ind w:right="92"/>
              <w:jc w:val="center"/>
              <w:rPr>
                <w:color w:val="1F4E79" w:themeColor="accent1" w:themeShade="80"/>
                <w:sz w:val="22"/>
                <w:szCs w:val="22"/>
                <w:rtl/>
              </w:rPr>
            </w:pPr>
          </w:p>
        </w:tc>
        <w:tc>
          <w:tcPr>
            <w:tcW w:w="1527" w:type="pct"/>
            <w:tcBorders>
              <w:bottom w:val="single" w:sz="4" w:space="0" w:color="000000"/>
              <w:right w:val="single" w:sz="4" w:space="0" w:color="auto"/>
            </w:tcBorders>
          </w:tcPr>
          <w:p w:rsidR="00E516A1" w:rsidRPr="0054459F" w:rsidRDefault="00E516A1" w:rsidP="00C86743">
            <w:pPr>
              <w:bidi w:val="0"/>
              <w:rPr>
                <w:color w:val="1F4E79" w:themeColor="accent1" w:themeShade="80"/>
                <w:sz w:val="22"/>
                <w:szCs w:val="22"/>
                <w:rtl/>
                <w:lang w:bidi="fa-IR"/>
              </w:rPr>
            </w:pPr>
          </w:p>
        </w:tc>
        <w:tc>
          <w:tcPr>
            <w:tcW w:w="1307" w:type="pct"/>
            <w:tcBorders>
              <w:bottom w:val="single" w:sz="4" w:space="0" w:color="000000"/>
              <w:right w:val="single" w:sz="4" w:space="0" w:color="auto"/>
            </w:tcBorders>
          </w:tcPr>
          <w:p w:rsidR="00E516A1" w:rsidRPr="0054459F" w:rsidRDefault="00E516A1" w:rsidP="005D6D1D">
            <w:pPr>
              <w:bidi w:val="0"/>
              <w:jc w:val="center"/>
              <w:rPr>
                <w:color w:val="1F4E79" w:themeColor="accent1" w:themeShade="80"/>
                <w:sz w:val="22"/>
                <w:szCs w:val="22"/>
              </w:rPr>
            </w:pPr>
          </w:p>
        </w:tc>
        <w:tc>
          <w:tcPr>
            <w:tcW w:w="763" w:type="pct"/>
            <w:tcBorders>
              <w:bottom w:val="single" w:sz="4" w:space="0" w:color="000000"/>
              <w:right w:val="double" w:sz="4" w:space="0" w:color="auto"/>
            </w:tcBorders>
          </w:tcPr>
          <w:p w:rsidR="00E516A1" w:rsidRPr="0054459F" w:rsidRDefault="00E516A1" w:rsidP="005D6D1D">
            <w:pPr>
              <w:bidi w:val="0"/>
              <w:spacing w:line="360" w:lineRule="auto"/>
              <w:rPr>
                <w:color w:val="1F4E79" w:themeColor="accent1" w:themeShade="80"/>
                <w:sz w:val="22"/>
                <w:szCs w:val="22"/>
                <w:rtl/>
                <w:lang w:bidi="fa-IR"/>
              </w:rPr>
            </w:pPr>
          </w:p>
        </w:tc>
      </w:tr>
      <w:tr w:rsidR="00E516A1" w:rsidRPr="00D623BD" w:rsidTr="00242E28">
        <w:trPr>
          <w:trHeight w:val="182"/>
        </w:trPr>
        <w:tc>
          <w:tcPr>
            <w:tcW w:w="213" w:type="pct"/>
            <w:vMerge/>
            <w:tcBorders>
              <w:left w:val="double" w:sz="4" w:space="0" w:color="auto"/>
              <w:bottom w:val="single" w:sz="4" w:space="0" w:color="000000"/>
            </w:tcBorders>
            <w:textDirection w:val="btLr"/>
          </w:tcPr>
          <w:p w:rsidR="00E516A1" w:rsidRPr="00D623BD" w:rsidRDefault="00E516A1" w:rsidP="005D6D1D">
            <w:pPr>
              <w:bidi w:val="0"/>
              <w:spacing w:line="360" w:lineRule="auto"/>
              <w:ind w:left="113" w:right="113"/>
              <w:rPr>
                <w:sz w:val="22"/>
                <w:szCs w:val="22"/>
                <w:rtl/>
                <w:lang w:bidi="fa-IR"/>
              </w:rPr>
            </w:pPr>
          </w:p>
        </w:tc>
        <w:tc>
          <w:tcPr>
            <w:tcW w:w="212" w:type="pct"/>
            <w:tcBorders>
              <w:left w:val="double" w:sz="4" w:space="0" w:color="auto"/>
              <w:bottom w:val="single" w:sz="4" w:space="0" w:color="000000"/>
            </w:tcBorders>
          </w:tcPr>
          <w:p w:rsidR="00E516A1" w:rsidRPr="00AE521D" w:rsidRDefault="00E516A1" w:rsidP="005D6D1D">
            <w:pPr>
              <w:bidi w:val="0"/>
              <w:spacing w:line="360" w:lineRule="auto"/>
              <w:rPr>
                <w:sz w:val="22"/>
                <w:szCs w:val="22"/>
                <w:lang w:bidi="fa-IR"/>
              </w:rPr>
            </w:pPr>
            <w:r w:rsidRPr="00AE521D">
              <w:rPr>
                <w:sz w:val="22"/>
                <w:szCs w:val="22"/>
                <w:lang w:bidi="fa-IR"/>
              </w:rPr>
              <w:t>14</w:t>
            </w:r>
          </w:p>
        </w:tc>
        <w:tc>
          <w:tcPr>
            <w:tcW w:w="978" w:type="pct"/>
            <w:tcBorders>
              <w:bottom w:val="single" w:sz="4" w:space="0" w:color="000000"/>
            </w:tcBorders>
          </w:tcPr>
          <w:p w:rsidR="00E516A1" w:rsidRPr="0054459F" w:rsidRDefault="00E516A1" w:rsidP="005D6D1D">
            <w:pPr>
              <w:bidi w:val="0"/>
              <w:ind w:right="92"/>
              <w:jc w:val="center"/>
              <w:rPr>
                <w:color w:val="1F4E79" w:themeColor="accent1" w:themeShade="80"/>
                <w:sz w:val="22"/>
                <w:szCs w:val="22"/>
                <w:rtl/>
              </w:rPr>
            </w:pPr>
          </w:p>
        </w:tc>
        <w:tc>
          <w:tcPr>
            <w:tcW w:w="1527" w:type="pct"/>
            <w:tcBorders>
              <w:bottom w:val="single" w:sz="4" w:space="0" w:color="000000"/>
              <w:right w:val="single" w:sz="4" w:space="0" w:color="auto"/>
            </w:tcBorders>
          </w:tcPr>
          <w:p w:rsidR="00E516A1" w:rsidRPr="0054459F" w:rsidRDefault="00E516A1" w:rsidP="00C86743">
            <w:pPr>
              <w:bidi w:val="0"/>
              <w:rPr>
                <w:color w:val="1F4E79" w:themeColor="accent1" w:themeShade="80"/>
                <w:sz w:val="22"/>
                <w:szCs w:val="22"/>
                <w:rtl/>
                <w:lang w:bidi="fa-IR"/>
              </w:rPr>
            </w:pPr>
          </w:p>
        </w:tc>
        <w:tc>
          <w:tcPr>
            <w:tcW w:w="1307" w:type="pct"/>
            <w:tcBorders>
              <w:bottom w:val="single" w:sz="4" w:space="0" w:color="000000"/>
              <w:right w:val="single" w:sz="4" w:space="0" w:color="auto"/>
            </w:tcBorders>
          </w:tcPr>
          <w:p w:rsidR="00E516A1" w:rsidRPr="0054459F" w:rsidRDefault="00E516A1" w:rsidP="005D6D1D">
            <w:pPr>
              <w:bidi w:val="0"/>
              <w:jc w:val="center"/>
              <w:rPr>
                <w:color w:val="1F4E79" w:themeColor="accent1" w:themeShade="80"/>
                <w:sz w:val="22"/>
                <w:szCs w:val="22"/>
              </w:rPr>
            </w:pPr>
          </w:p>
        </w:tc>
        <w:tc>
          <w:tcPr>
            <w:tcW w:w="763" w:type="pct"/>
            <w:tcBorders>
              <w:bottom w:val="single" w:sz="4" w:space="0" w:color="000000"/>
              <w:right w:val="double" w:sz="4" w:space="0" w:color="auto"/>
            </w:tcBorders>
          </w:tcPr>
          <w:p w:rsidR="00E516A1" w:rsidRPr="0054459F" w:rsidRDefault="00E516A1" w:rsidP="005D6D1D">
            <w:pPr>
              <w:bidi w:val="0"/>
              <w:spacing w:line="360" w:lineRule="auto"/>
              <w:rPr>
                <w:color w:val="1F4E79" w:themeColor="accent1" w:themeShade="80"/>
                <w:sz w:val="22"/>
                <w:szCs w:val="22"/>
                <w:rtl/>
                <w:lang w:bidi="fa-IR"/>
              </w:rPr>
            </w:pPr>
          </w:p>
        </w:tc>
      </w:tr>
      <w:tr w:rsidR="00E516A1" w:rsidRPr="00D623BD" w:rsidTr="00242E28">
        <w:trPr>
          <w:trHeight w:val="182"/>
        </w:trPr>
        <w:tc>
          <w:tcPr>
            <w:tcW w:w="213" w:type="pct"/>
            <w:vMerge/>
            <w:tcBorders>
              <w:left w:val="double" w:sz="4" w:space="0" w:color="auto"/>
              <w:bottom w:val="single" w:sz="4" w:space="0" w:color="000000"/>
            </w:tcBorders>
            <w:textDirection w:val="btLr"/>
          </w:tcPr>
          <w:p w:rsidR="00E516A1" w:rsidRPr="00D623BD" w:rsidRDefault="00E516A1" w:rsidP="005D6D1D">
            <w:pPr>
              <w:bidi w:val="0"/>
              <w:spacing w:line="360" w:lineRule="auto"/>
              <w:ind w:left="113" w:right="113"/>
              <w:rPr>
                <w:sz w:val="22"/>
                <w:szCs w:val="22"/>
                <w:rtl/>
                <w:lang w:bidi="fa-IR"/>
              </w:rPr>
            </w:pPr>
          </w:p>
        </w:tc>
        <w:tc>
          <w:tcPr>
            <w:tcW w:w="212" w:type="pct"/>
            <w:tcBorders>
              <w:left w:val="double" w:sz="4" w:space="0" w:color="auto"/>
              <w:bottom w:val="single" w:sz="4" w:space="0" w:color="000000"/>
            </w:tcBorders>
          </w:tcPr>
          <w:p w:rsidR="00E516A1" w:rsidRPr="00AE521D" w:rsidRDefault="00E516A1" w:rsidP="005D6D1D">
            <w:pPr>
              <w:bidi w:val="0"/>
              <w:spacing w:line="360" w:lineRule="auto"/>
              <w:rPr>
                <w:sz w:val="22"/>
                <w:szCs w:val="22"/>
                <w:lang w:bidi="fa-IR"/>
              </w:rPr>
            </w:pPr>
            <w:r w:rsidRPr="00AE521D">
              <w:rPr>
                <w:sz w:val="22"/>
                <w:szCs w:val="22"/>
                <w:lang w:bidi="fa-IR"/>
              </w:rPr>
              <w:t>15</w:t>
            </w:r>
          </w:p>
        </w:tc>
        <w:tc>
          <w:tcPr>
            <w:tcW w:w="978" w:type="pct"/>
            <w:tcBorders>
              <w:bottom w:val="single" w:sz="4" w:space="0" w:color="000000"/>
            </w:tcBorders>
          </w:tcPr>
          <w:p w:rsidR="00E516A1" w:rsidRPr="0054459F" w:rsidRDefault="00E516A1" w:rsidP="005D6D1D">
            <w:pPr>
              <w:bidi w:val="0"/>
              <w:ind w:right="92"/>
              <w:jc w:val="center"/>
              <w:rPr>
                <w:color w:val="1F4E79" w:themeColor="accent1" w:themeShade="80"/>
                <w:sz w:val="22"/>
                <w:szCs w:val="22"/>
                <w:rtl/>
              </w:rPr>
            </w:pPr>
          </w:p>
        </w:tc>
        <w:tc>
          <w:tcPr>
            <w:tcW w:w="1527" w:type="pct"/>
            <w:tcBorders>
              <w:bottom w:val="single" w:sz="4" w:space="0" w:color="000000"/>
              <w:right w:val="single" w:sz="4" w:space="0" w:color="auto"/>
            </w:tcBorders>
          </w:tcPr>
          <w:p w:rsidR="00E516A1" w:rsidRPr="0054459F" w:rsidRDefault="00E516A1" w:rsidP="00C86743">
            <w:pPr>
              <w:bidi w:val="0"/>
              <w:rPr>
                <w:color w:val="1F4E79" w:themeColor="accent1" w:themeShade="80"/>
                <w:sz w:val="22"/>
                <w:szCs w:val="22"/>
                <w:rtl/>
                <w:lang w:bidi="fa-IR"/>
              </w:rPr>
            </w:pPr>
          </w:p>
        </w:tc>
        <w:tc>
          <w:tcPr>
            <w:tcW w:w="1307" w:type="pct"/>
            <w:tcBorders>
              <w:bottom w:val="single" w:sz="4" w:space="0" w:color="000000"/>
              <w:right w:val="single" w:sz="4" w:space="0" w:color="auto"/>
            </w:tcBorders>
          </w:tcPr>
          <w:p w:rsidR="00E516A1" w:rsidRPr="0054459F" w:rsidRDefault="00E516A1" w:rsidP="005D6D1D">
            <w:pPr>
              <w:bidi w:val="0"/>
              <w:jc w:val="center"/>
              <w:rPr>
                <w:color w:val="1F4E79" w:themeColor="accent1" w:themeShade="80"/>
                <w:sz w:val="22"/>
                <w:szCs w:val="22"/>
              </w:rPr>
            </w:pPr>
          </w:p>
        </w:tc>
        <w:tc>
          <w:tcPr>
            <w:tcW w:w="763" w:type="pct"/>
            <w:tcBorders>
              <w:bottom w:val="single" w:sz="4" w:space="0" w:color="000000"/>
              <w:right w:val="double" w:sz="4" w:space="0" w:color="auto"/>
            </w:tcBorders>
          </w:tcPr>
          <w:p w:rsidR="00E516A1" w:rsidRPr="0054459F" w:rsidRDefault="00E516A1" w:rsidP="005D6D1D">
            <w:pPr>
              <w:bidi w:val="0"/>
              <w:spacing w:line="360" w:lineRule="auto"/>
              <w:rPr>
                <w:color w:val="1F4E79" w:themeColor="accent1" w:themeShade="80"/>
                <w:sz w:val="22"/>
                <w:szCs w:val="22"/>
                <w:rtl/>
                <w:lang w:bidi="fa-IR"/>
              </w:rPr>
            </w:pPr>
          </w:p>
        </w:tc>
      </w:tr>
      <w:tr w:rsidR="00E516A1" w:rsidRPr="00D623BD" w:rsidTr="00242E28">
        <w:trPr>
          <w:trHeight w:val="182"/>
        </w:trPr>
        <w:tc>
          <w:tcPr>
            <w:tcW w:w="213" w:type="pct"/>
            <w:vMerge/>
            <w:tcBorders>
              <w:left w:val="double" w:sz="4" w:space="0" w:color="auto"/>
              <w:bottom w:val="single" w:sz="4" w:space="0" w:color="000000"/>
            </w:tcBorders>
            <w:textDirection w:val="btLr"/>
          </w:tcPr>
          <w:p w:rsidR="00E516A1" w:rsidRPr="00D623BD" w:rsidRDefault="00E516A1" w:rsidP="005D6D1D">
            <w:pPr>
              <w:bidi w:val="0"/>
              <w:spacing w:line="360" w:lineRule="auto"/>
              <w:ind w:left="113" w:right="113"/>
              <w:rPr>
                <w:sz w:val="22"/>
                <w:szCs w:val="22"/>
                <w:rtl/>
                <w:lang w:bidi="fa-IR"/>
              </w:rPr>
            </w:pPr>
          </w:p>
        </w:tc>
        <w:tc>
          <w:tcPr>
            <w:tcW w:w="212" w:type="pct"/>
            <w:tcBorders>
              <w:left w:val="double" w:sz="4" w:space="0" w:color="auto"/>
              <w:bottom w:val="single" w:sz="4" w:space="0" w:color="000000"/>
            </w:tcBorders>
          </w:tcPr>
          <w:p w:rsidR="00E516A1" w:rsidRPr="00AE521D" w:rsidRDefault="00E516A1" w:rsidP="005D6D1D">
            <w:pPr>
              <w:bidi w:val="0"/>
              <w:spacing w:line="360" w:lineRule="auto"/>
              <w:rPr>
                <w:sz w:val="22"/>
                <w:szCs w:val="22"/>
                <w:lang w:bidi="fa-IR"/>
              </w:rPr>
            </w:pPr>
            <w:r w:rsidRPr="00AE521D">
              <w:rPr>
                <w:sz w:val="22"/>
                <w:szCs w:val="22"/>
                <w:lang w:bidi="fa-IR"/>
              </w:rPr>
              <w:t>16</w:t>
            </w:r>
          </w:p>
        </w:tc>
        <w:tc>
          <w:tcPr>
            <w:tcW w:w="978" w:type="pct"/>
            <w:tcBorders>
              <w:bottom w:val="single" w:sz="4" w:space="0" w:color="000000"/>
            </w:tcBorders>
          </w:tcPr>
          <w:p w:rsidR="00E516A1" w:rsidRPr="0054459F" w:rsidRDefault="00E516A1" w:rsidP="005D6D1D">
            <w:pPr>
              <w:bidi w:val="0"/>
              <w:ind w:right="92"/>
              <w:jc w:val="center"/>
              <w:rPr>
                <w:color w:val="1F4E79" w:themeColor="accent1" w:themeShade="80"/>
                <w:sz w:val="22"/>
                <w:szCs w:val="22"/>
                <w:rtl/>
              </w:rPr>
            </w:pPr>
          </w:p>
        </w:tc>
        <w:tc>
          <w:tcPr>
            <w:tcW w:w="1527" w:type="pct"/>
            <w:tcBorders>
              <w:bottom w:val="single" w:sz="4" w:space="0" w:color="000000"/>
              <w:right w:val="single" w:sz="4" w:space="0" w:color="auto"/>
            </w:tcBorders>
          </w:tcPr>
          <w:p w:rsidR="00E516A1" w:rsidRPr="0054459F" w:rsidRDefault="00E516A1" w:rsidP="00C86743">
            <w:pPr>
              <w:bidi w:val="0"/>
              <w:rPr>
                <w:color w:val="1F4E79" w:themeColor="accent1" w:themeShade="80"/>
                <w:sz w:val="22"/>
                <w:szCs w:val="22"/>
                <w:rtl/>
                <w:lang w:bidi="fa-IR"/>
              </w:rPr>
            </w:pPr>
          </w:p>
        </w:tc>
        <w:tc>
          <w:tcPr>
            <w:tcW w:w="1307" w:type="pct"/>
            <w:tcBorders>
              <w:bottom w:val="single" w:sz="4" w:space="0" w:color="000000"/>
              <w:right w:val="single" w:sz="4" w:space="0" w:color="auto"/>
            </w:tcBorders>
          </w:tcPr>
          <w:p w:rsidR="00E516A1" w:rsidRPr="0054459F" w:rsidRDefault="00E516A1" w:rsidP="005D6D1D">
            <w:pPr>
              <w:bidi w:val="0"/>
              <w:jc w:val="center"/>
              <w:rPr>
                <w:color w:val="1F4E79" w:themeColor="accent1" w:themeShade="80"/>
                <w:sz w:val="22"/>
                <w:szCs w:val="22"/>
              </w:rPr>
            </w:pPr>
          </w:p>
        </w:tc>
        <w:tc>
          <w:tcPr>
            <w:tcW w:w="763" w:type="pct"/>
            <w:tcBorders>
              <w:bottom w:val="single" w:sz="4" w:space="0" w:color="000000"/>
              <w:right w:val="double" w:sz="4" w:space="0" w:color="auto"/>
            </w:tcBorders>
          </w:tcPr>
          <w:p w:rsidR="00E516A1" w:rsidRPr="0054459F" w:rsidRDefault="00E516A1" w:rsidP="005D6D1D">
            <w:pPr>
              <w:bidi w:val="0"/>
              <w:spacing w:line="360" w:lineRule="auto"/>
              <w:rPr>
                <w:color w:val="1F4E79" w:themeColor="accent1" w:themeShade="80"/>
                <w:sz w:val="22"/>
                <w:szCs w:val="22"/>
                <w:rtl/>
                <w:lang w:bidi="fa-IR"/>
              </w:rPr>
            </w:pPr>
          </w:p>
        </w:tc>
      </w:tr>
      <w:tr w:rsidR="00BD3A08" w:rsidRPr="00D623BD" w:rsidTr="00BD3A08">
        <w:trPr>
          <w:trHeight w:val="470"/>
        </w:trPr>
        <w:tc>
          <w:tcPr>
            <w:tcW w:w="213" w:type="pct"/>
            <w:vMerge/>
            <w:tcBorders>
              <w:left w:val="double" w:sz="4" w:space="0" w:color="auto"/>
              <w:bottom w:val="single" w:sz="4" w:space="0" w:color="000000"/>
            </w:tcBorders>
            <w:textDirection w:val="btLr"/>
          </w:tcPr>
          <w:p w:rsidR="00BD3A08" w:rsidRPr="00D623BD" w:rsidRDefault="00BD3A08" w:rsidP="005D6D1D">
            <w:pPr>
              <w:bidi w:val="0"/>
              <w:spacing w:line="360" w:lineRule="auto"/>
              <w:ind w:left="113" w:right="113"/>
              <w:rPr>
                <w:sz w:val="22"/>
                <w:szCs w:val="22"/>
                <w:rtl/>
                <w:lang w:bidi="fa-IR"/>
              </w:rPr>
            </w:pPr>
          </w:p>
        </w:tc>
        <w:tc>
          <w:tcPr>
            <w:tcW w:w="212" w:type="pct"/>
            <w:tcBorders>
              <w:left w:val="double" w:sz="4" w:space="0" w:color="auto"/>
            </w:tcBorders>
          </w:tcPr>
          <w:p w:rsidR="00BD3A08" w:rsidRPr="00AE521D" w:rsidRDefault="00BD3A08" w:rsidP="005D6D1D">
            <w:pPr>
              <w:bidi w:val="0"/>
              <w:spacing w:line="360" w:lineRule="auto"/>
              <w:rPr>
                <w:sz w:val="22"/>
                <w:szCs w:val="22"/>
                <w:lang w:bidi="fa-IR"/>
              </w:rPr>
            </w:pPr>
            <w:r w:rsidRPr="00AE521D">
              <w:rPr>
                <w:sz w:val="22"/>
                <w:szCs w:val="22"/>
                <w:lang w:bidi="fa-IR"/>
              </w:rPr>
              <w:t>17</w:t>
            </w:r>
          </w:p>
        </w:tc>
        <w:tc>
          <w:tcPr>
            <w:tcW w:w="978" w:type="pct"/>
          </w:tcPr>
          <w:p w:rsidR="00BD3A08" w:rsidRPr="0054459F" w:rsidRDefault="00BD3A08" w:rsidP="005D6D1D">
            <w:pPr>
              <w:bidi w:val="0"/>
              <w:ind w:right="92"/>
              <w:jc w:val="center"/>
              <w:rPr>
                <w:color w:val="1F4E79" w:themeColor="accent1" w:themeShade="80"/>
                <w:sz w:val="22"/>
                <w:szCs w:val="22"/>
                <w:rtl/>
              </w:rPr>
            </w:pPr>
          </w:p>
        </w:tc>
        <w:tc>
          <w:tcPr>
            <w:tcW w:w="1527" w:type="pct"/>
            <w:tcBorders>
              <w:bottom w:val="single" w:sz="4" w:space="0" w:color="000000"/>
              <w:right w:val="single" w:sz="4" w:space="0" w:color="auto"/>
            </w:tcBorders>
          </w:tcPr>
          <w:p w:rsidR="00BD3A08" w:rsidRPr="0054459F" w:rsidRDefault="00BD3A08" w:rsidP="00D74AEA">
            <w:pPr>
              <w:bidi w:val="0"/>
              <w:rPr>
                <w:b/>
                <w:bCs/>
                <w:i/>
                <w:iCs/>
                <w:color w:val="1F4E79" w:themeColor="accent1" w:themeShade="80"/>
              </w:rPr>
            </w:pPr>
          </w:p>
        </w:tc>
        <w:tc>
          <w:tcPr>
            <w:tcW w:w="1307" w:type="pct"/>
            <w:tcBorders>
              <w:bottom w:val="single" w:sz="4" w:space="0" w:color="000000"/>
              <w:right w:val="single" w:sz="4" w:space="0" w:color="auto"/>
            </w:tcBorders>
          </w:tcPr>
          <w:p w:rsidR="00BD3A08" w:rsidRPr="0054459F" w:rsidRDefault="00BD3A08" w:rsidP="005D6D1D">
            <w:pPr>
              <w:bidi w:val="0"/>
              <w:jc w:val="center"/>
              <w:rPr>
                <w:color w:val="1F4E79" w:themeColor="accent1" w:themeShade="80"/>
                <w:sz w:val="22"/>
                <w:szCs w:val="22"/>
              </w:rPr>
            </w:pPr>
          </w:p>
        </w:tc>
        <w:tc>
          <w:tcPr>
            <w:tcW w:w="763" w:type="pct"/>
            <w:tcBorders>
              <w:bottom w:val="single" w:sz="4" w:space="0" w:color="000000"/>
              <w:right w:val="double" w:sz="4" w:space="0" w:color="auto"/>
            </w:tcBorders>
          </w:tcPr>
          <w:p w:rsidR="00BD3A08" w:rsidRPr="0054459F" w:rsidRDefault="00BD3A08" w:rsidP="005D6D1D">
            <w:pPr>
              <w:bidi w:val="0"/>
              <w:spacing w:line="360" w:lineRule="auto"/>
              <w:rPr>
                <w:color w:val="1F4E79" w:themeColor="accent1" w:themeShade="80"/>
                <w:sz w:val="22"/>
                <w:szCs w:val="22"/>
                <w:rtl/>
                <w:lang w:bidi="fa-IR"/>
              </w:rPr>
            </w:pPr>
          </w:p>
        </w:tc>
      </w:tr>
    </w:tbl>
    <w:p w:rsidR="00177298" w:rsidRDefault="00177298" w:rsidP="005D6D1D">
      <w:pPr>
        <w:bidi w:val="0"/>
        <w:spacing w:line="336" w:lineRule="auto"/>
        <w:rPr>
          <w:b/>
          <w:bCs/>
          <w:sz w:val="26"/>
          <w:szCs w:val="26"/>
          <w:u w:val="single"/>
          <w:lang w:bidi="fa-IR"/>
        </w:rPr>
      </w:pPr>
    </w:p>
    <w:p w:rsidR="005C482C" w:rsidRDefault="005C482C" w:rsidP="00FF6EAE">
      <w:pPr>
        <w:bidi w:val="0"/>
        <w:spacing w:after="120" w:line="336" w:lineRule="auto"/>
        <w:rPr>
          <w:b/>
          <w:bCs/>
          <w:szCs w:val="24"/>
          <w:u w:val="single"/>
          <w:lang w:bidi="fa-IR"/>
        </w:rPr>
      </w:pPr>
      <w:r w:rsidRPr="005C482C">
        <w:rPr>
          <w:b/>
          <w:bCs/>
          <w:szCs w:val="24"/>
          <w:u w:val="single"/>
          <w:lang w:bidi="fa-IR"/>
        </w:rPr>
        <w:t>Methods of Teaching and Learning</w:t>
      </w:r>
      <w:r>
        <w:rPr>
          <w:b/>
          <w:bCs/>
          <w:szCs w:val="24"/>
          <w:u w:val="single"/>
          <w:vertAlign w:val="superscript"/>
          <w:lang w:bidi="fa-IR"/>
        </w:rPr>
        <w:t>*</w:t>
      </w:r>
      <w:r w:rsidRPr="005C482C">
        <w:rPr>
          <w:b/>
          <w:bCs/>
          <w:szCs w:val="24"/>
          <w:u w:val="single"/>
          <w:lang w:bidi="fa-IR"/>
        </w:rPr>
        <w:t xml:space="preserve">: </w:t>
      </w:r>
    </w:p>
    <w:p w:rsidR="005C482C" w:rsidRDefault="005C482C" w:rsidP="005D6D1D">
      <w:pPr>
        <w:bidi w:val="0"/>
        <w:spacing w:line="336" w:lineRule="auto"/>
        <w:jc w:val="both"/>
        <w:rPr>
          <w:color w:val="1F4E79" w:themeColor="accent1" w:themeShade="80"/>
          <w:szCs w:val="24"/>
          <w:lang w:bidi="fa-IR"/>
        </w:rPr>
      </w:pPr>
    </w:p>
    <w:p w:rsidR="009A35FF" w:rsidRPr="0054459F" w:rsidRDefault="009A35FF" w:rsidP="009A35FF">
      <w:pPr>
        <w:bidi w:val="0"/>
        <w:spacing w:line="336" w:lineRule="auto"/>
        <w:jc w:val="both"/>
        <w:rPr>
          <w:color w:val="1F4E79" w:themeColor="accent1" w:themeShade="80"/>
          <w:szCs w:val="24"/>
          <w:rtl/>
          <w:lang w:bidi="fa-IR"/>
        </w:rPr>
      </w:pPr>
    </w:p>
    <w:p w:rsidR="0017240A" w:rsidRPr="00DD7330" w:rsidRDefault="005C482C" w:rsidP="005D6D1D">
      <w:pPr>
        <w:bidi w:val="0"/>
        <w:spacing w:line="336" w:lineRule="auto"/>
        <w:jc w:val="both"/>
        <w:rPr>
          <w:sz w:val="20"/>
          <w:szCs w:val="20"/>
          <w:lang w:bidi="fa-IR"/>
        </w:rPr>
      </w:pPr>
      <w:r w:rsidRPr="00DD7330">
        <w:rPr>
          <w:b/>
          <w:bCs/>
          <w:sz w:val="20"/>
          <w:szCs w:val="20"/>
          <w:vertAlign w:val="superscript"/>
          <w:lang w:bidi="fa-IR"/>
        </w:rPr>
        <w:t>*</w:t>
      </w:r>
      <w:r w:rsidRPr="00DD7330">
        <w:rPr>
          <w:b/>
          <w:bCs/>
          <w:sz w:val="20"/>
          <w:szCs w:val="20"/>
          <w:lang w:bidi="fa-IR"/>
        </w:rPr>
        <w:t>Note:</w:t>
      </w:r>
      <w:r w:rsidRPr="00DD7330">
        <w:rPr>
          <w:sz w:val="20"/>
          <w:szCs w:val="20"/>
          <w:lang w:bidi="fa-IR"/>
        </w:rPr>
        <w:t xml:space="preserve"> </w:t>
      </w:r>
      <w:r w:rsidR="0017240A" w:rsidRPr="00DD7330">
        <w:rPr>
          <w:sz w:val="20"/>
          <w:szCs w:val="20"/>
          <w:lang w:bidi="fa-IR"/>
        </w:rPr>
        <w:t xml:space="preserve">The teaching method should be determined separately for each session when multiple instructors and teaching methods are involved. The teaching and learning methods and activities should be designed in alignment with the learning objectives. Teaching methods that can be used independently or in combination include: interactive lecturing, question-and-answer (Q&amp;A), group discussion, flipped classroom, problem-based learning (PBL), team-based learning (TBL), scenario-based learning, </w:t>
      </w:r>
      <w:r w:rsidR="00BD4223" w:rsidRPr="00DD7330">
        <w:rPr>
          <w:sz w:val="20"/>
          <w:szCs w:val="20"/>
          <w:lang w:bidi="fa-IR"/>
        </w:rPr>
        <w:t xml:space="preserve">the </w:t>
      </w:r>
      <w:r w:rsidR="0017240A" w:rsidRPr="00DD7330">
        <w:rPr>
          <w:sz w:val="20"/>
          <w:szCs w:val="20"/>
          <w:lang w:bidi="fa-IR"/>
        </w:rPr>
        <w:t>use of advance organizer model, team member teaching design (TMTD), mobile learning, interactive electronic content-based learning, guided discovery learning (GDL), game-based learning (GBL), buzz groups, the snowball technique, and brainstorming.</w:t>
      </w:r>
    </w:p>
    <w:p w:rsidR="005F570D" w:rsidRDefault="005F570D" w:rsidP="009A35FF">
      <w:pPr>
        <w:bidi w:val="0"/>
        <w:spacing w:after="120" w:line="336" w:lineRule="auto"/>
        <w:rPr>
          <w:color w:val="1F4E79" w:themeColor="accent1" w:themeShade="80"/>
          <w:szCs w:val="24"/>
          <w:lang w:bidi="fa-IR"/>
        </w:rPr>
      </w:pPr>
      <w:r w:rsidRPr="005F570D">
        <w:rPr>
          <w:b/>
          <w:bCs/>
          <w:szCs w:val="24"/>
          <w:u w:val="single"/>
          <w:lang w:bidi="fa-IR"/>
        </w:rPr>
        <w:lastRenderedPageBreak/>
        <w:t>Educational Strategies</w:t>
      </w:r>
      <w:r>
        <w:rPr>
          <w:b/>
          <w:bCs/>
          <w:szCs w:val="24"/>
          <w:u w:val="single"/>
          <w:vertAlign w:val="superscript"/>
          <w:lang w:bidi="fa-IR"/>
        </w:rPr>
        <w:t>*</w:t>
      </w:r>
      <w:r w:rsidRPr="005F570D">
        <w:rPr>
          <w:b/>
          <w:bCs/>
          <w:szCs w:val="24"/>
          <w:u w:val="single"/>
          <w:lang w:bidi="fa-IR"/>
        </w:rPr>
        <w:t>:</w:t>
      </w:r>
      <w:r w:rsidRPr="005F570D">
        <w:rPr>
          <w:b/>
          <w:bCs/>
          <w:szCs w:val="24"/>
          <w:u w:val="single"/>
          <w:lang w:bidi="fa-IR"/>
        </w:rPr>
        <w:br/>
      </w:r>
    </w:p>
    <w:p w:rsidR="009A35FF" w:rsidRDefault="009A35FF" w:rsidP="009A35FF">
      <w:pPr>
        <w:bidi w:val="0"/>
        <w:spacing w:after="120" w:line="336" w:lineRule="auto"/>
        <w:rPr>
          <w:color w:val="1F4E79" w:themeColor="accent1" w:themeShade="80"/>
          <w:szCs w:val="24"/>
          <w:lang w:bidi="fa-IR"/>
        </w:rPr>
      </w:pPr>
    </w:p>
    <w:p w:rsidR="009A35FF" w:rsidRDefault="009A35FF" w:rsidP="009A35FF">
      <w:pPr>
        <w:bidi w:val="0"/>
        <w:spacing w:after="120" w:line="336" w:lineRule="auto"/>
        <w:rPr>
          <w:color w:val="1F4E79" w:themeColor="accent1" w:themeShade="80"/>
          <w:szCs w:val="24"/>
          <w:lang w:bidi="fa-IR"/>
        </w:rPr>
      </w:pPr>
    </w:p>
    <w:p w:rsidR="009A35FF" w:rsidRPr="0054459F" w:rsidRDefault="009A35FF" w:rsidP="009A35FF">
      <w:pPr>
        <w:bidi w:val="0"/>
        <w:spacing w:after="120" w:line="336" w:lineRule="auto"/>
        <w:rPr>
          <w:color w:val="1F4E79" w:themeColor="accent1" w:themeShade="80"/>
          <w:szCs w:val="24"/>
          <w:lang w:bidi="fa-IR"/>
        </w:rPr>
      </w:pPr>
    </w:p>
    <w:p w:rsidR="00BC19C2" w:rsidRPr="0054459F" w:rsidRDefault="00BC19C2" w:rsidP="005D6D1D">
      <w:pPr>
        <w:bidi w:val="0"/>
        <w:spacing w:line="336" w:lineRule="auto"/>
        <w:rPr>
          <w:b/>
          <w:bCs/>
          <w:szCs w:val="24"/>
          <w:lang w:bidi="fa-IR"/>
        </w:rPr>
      </w:pPr>
    </w:p>
    <w:p w:rsidR="00076AF6" w:rsidRPr="00DD7330" w:rsidRDefault="005F570D" w:rsidP="005D6D1D">
      <w:pPr>
        <w:bidi w:val="0"/>
        <w:spacing w:line="336" w:lineRule="auto"/>
        <w:rPr>
          <w:sz w:val="20"/>
          <w:szCs w:val="20"/>
          <w:lang w:bidi="fa-IR"/>
        </w:rPr>
      </w:pPr>
      <w:r w:rsidRPr="00DD7330">
        <w:rPr>
          <w:b/>
          <w:bCs/>
          <w:sz w:val="20"/>
          <w:szCs w:val="20"/>
          <w:lang w:bidi="fa-IR"/>
        </w:rPr>
        <w:t>Note:</w:t>
      </w:r>
      <w:r w:rsidRPr="00DD7330">
        <w:rPr>
          <w:sz w:val="20"/>
          <w:szCs w:val="20"/>
          <w:lang w:bidi="fa-IR"/>
        </w:rPr>
        <w:t xml:space="preserve"> Completing this section is optional.</w:t>
      </w:r>
    </w:p>
    <w:p w:rsidR="005F570D" w:rsidRPr="00DD7330" w:rsidRDefault="005F570D" w:rsidP="005D6D1D">
      <w:pPr>
        <w:bidi w:val="0"/>
        <w:spacing w:line="336" w:lineRule="auto"/>
        <w:jc w:val="both"/>
        <w:rPr>
          <w:b/>
          <w:bCs/>
          <w:szCs w:val="24"/>
          <w:u w:val="single"/>
          <w:rtl/>
          <w:lang w:bidi="fa-IR"/>
        </w:rPr>
      </w:pPr>
      <w:r w:rsidRPr="00266C37">
        <w:rPr>
          <w:sz w:val="20"/>
          <w:szCs w:val="20"/>
          <w:lang w:bidi="fa-IR"/>
        </w:rPr>
        <w:t xml:space="preserve">Educational improvement strategies </w:t>
      </w:r>
      <w:r w:rsidR="00552FDD" w:rsidRPr="00266C37">
        <w:rPr>
          <w:sz w:val="20"/>
          <w:szCs w:val="20"/>
          <w:lang w:bidi="fa-IR"/>
        </w:rPr>
        <w:t>include</w:t>
      </w:r>
      <w:r w:rsidRPr="00266C37">
        <w:rPr>
          <w:sz w:val="20"/>
          <w:szCs w:val="20"/>
          <w:lang w:bidi="fa-IR"/>
        </w:rPr>
        <w:t xml:space="preserve"> </w:t>
      </w:r>
      <w:r w:rsidR="00552FDD" w:rsidRPr="00266C37">
        <w:rPr>
          <w:sz w:val="20"/>
          <w:szCs w:val="20"/>
          <w:lang w:bidi="fa-IR"/>
        </w:rPr>
        <w:t>‘</w:t>
      </w:r>
      <w:r w:rsidRPr="00266C37">
        <w:rPr>
          <w:sz w:val="20"/>
          <w:szCs w:val="20"/>
          <w:lang w:bidi="fa-IR"/>
        </w:rPr>
        <w:t>student-centered</w:t>
      </w:r>
      <w:r w:rsidR="00076AF6" w:rsidRPr="00266C37">
        <w:rPr>
          <w:sz w:val="20"/>
          <w:szCs w:val="20"/>
          <w:lang w:bidi="fa-IR"/>
        </w:rPr>
        <w:t xml:space="preserve"> learning</w:t>
      </w:r>
      <w:r w:rsidR="00552FDD" w:rsidRPr="00266C37">
        <w:rPr>
          <w:sz w:val="20"/>
          <w:szCs w:val="20"/>
          <w:lang w:bidi="fa-IR"/>
        </w:rPr>
        <w:t>’</w:t>
      </w:r>
      <w:r w:rsidRPr="00266C37">
        <w:rPr>
          <w:sz w:val="20"/>
          <w:szCs w:val="20"/>
          <w:lang w:bidi="fa-IR"/>
        </w:rPr>
        <w:t xml:space="preserve">, </w:t>
      </w:r>
      <w:r w:rsidR="00552FDD" w:rsidRPr="00266C37">
        <w:rPr>
          <w:sz w:val="20"/>
          <w:szCs w:val="20"/>
          <w:lang w:bidi="fa-IR"/>
        </w:rPr>
        <w:t>‘</w:t>
      </w:r>
      <w:r w:rsidRPr="00266C37">
        <w:rPr>
          <w:sz w:val="20"/>
          <w:szCs w:val="20"/>
          <w:lang w:bidi="fa-IR"/>
        </w:rPr>
        <w:t>problem-</w:t>
      </w:r>
      <w:r w:rsidR="00552FDD" w:rsidRPr="00266C37">
        <w:rPr>
          <w:sz w:val="20"/>
          <w:szCs w:val="20"/>
          <w:lang w:bidi="fa-IR"/>
        </w:rPr>
        <w:t>bas</w:t>
      </w:r>
      <w:r w:rsidRPr="00266C37">
        <w:rPr>
          <w:sz w:val="20"/>
          <w:szCs w:val="20"/>
          <w:lang w:bidi="fa-IR"/>
        </w:rPr>
        <w:t>ed</w:t>
      </w:r>
      <w:r w:rsidR="00076AF6" w:rsidRPr="00266C37">
        <w:rPr>
          <w:sz w:val="20"/>
          <w:szCs w:val="20"/>
          <w:lang w:bidi="fa-IR"/>
        </w:rPr>
        <w:t xml:space="preserve"> learning</w:t>
      </w:r>
      <w:r w:rsidR="00552FDD" w:rsidRPr="00266C37">
        <w:rPr>
          <w:sz w:val="20"/>
          <w:szCs w:val="20"/>
          <w:lang w:bidi="fa-IR"/>
        </w:rPr>
        <w:t>’</w:t>
      </w:r>
      <w:r w:rsidRPr="00266C37">
        <w:rPr>
          <w:sz w:val="20"/>
          <w:szCs w:val="20"/>
          <w:lang w:bidi="fa-IR"/>
        </w:rPr>
        <w:t xml:space="preserve">, </w:t>
      </w:r>
      <w:r w:rsidR="00552FDD" w:rsidRPr="00266C37">
        <w:rPr>
          <w:sz w:val="20"/>
          <w:szCs w:val="20"/>
          <w:lang w:bidi="fa-IR"/>
        </w:rPr>
        <w:t>and ‘integrated</w:t>
      </w:r>
      <w:r w:rsidRPr="00266C37">
        <w:rPr>
          <w:sz w:val="20"/>
          <w:szCs w:val="20"/>
          <w:lang w:bidi="fa-IR"/>
        </w:rPr>
        <w:t>, community-</w:t>
      </w:r>
      <w:r w:rsidR="00552FDD" w:rsidRPr="00266C37">
        <w:rPr>
          <w:sz w:val="20"/>
          <w:szCs w:val="20"/>
          <w:lang w:bidi="fa-IR"/>
        </w:rPr>
        <w:t>based</w:t>
      </w:r>
      <w:r w:rsidRPr="00266C37">
        <w:rPr>
          <w:sz w:val="20"/>
          <w:szCs w:val="20"/>
          <w:lang w:bidi="fa-IR"/>
        </w:rPr>
        <w:t xml:space="preserve">, </w:t>
      </w:r>
      <w:r w:rsidR="00552FDD" w:rsidRPr="00266C37">
        <w:rPr>
          <w:sz w:val="20"/>
          <w:szCs w:val="20"/>
          <w:lang w:bidi="fa-IR"/>
        </w:rPr>
        <w:t>elective</w:t>
      </w:r>
      <w:r w:rsidRPr="00266C37">
        <w:rPr>
          <w:sz w:val="20"/>
          <w:szCs w:val="20"/>
          <w:lang w:bidi="fa-IR"/>
        </w:rPr>
        <w:t>, and systematic</w:t>
      </w:r>
      <w:r w:rsidR="00552FDD" w:rsidRPr="00266C37">
        <w:rPr>
          <w:sz w:val="20"/>
          <w:szCs w:val="20"/>
          <w:lang w:bidi="fa-IR"/>
        </w:rPr>
        <w:t>’</w:t>
      </w:r>
      <w:r w:rsidRPr="00266C37">
        <w:rPr>
          <w:sz w:val="20"/>
          <w:szCs w:val="20"/>
          <w:lang w:bidi="fa-IR"/>
        </w:rPr>
        <w:t xml:space="preserve"> approaches.</w:t>
      </w:r>
    </w:p>
    <w:p w:rsidR="002F283C" w:rsidRDefault="002F283C" w:rsidP="005D6D1D">
      <w:pPr>
        <w:bidi w:val="0"/>
        <w:spacing w:line="336" w:lineRule="auto"/>
        <w:rPr>
          <w:b/>
          <w:bCs/>
          <w:szCs w:val="24"/>
          <w:lang w:bidi="fa-IR"/>
        </w:rPr>
      </w:pPr>
    </w:p>
    <w:p w:rsidR="00A160DD" w:rsidRPr="00B05F8F" w:rsidRDefault="00A160DD" w:rsidP="00FF6EAE">
      <w:pPr>
        <w:bidi w:val="0"/>
        <w:spacing w:after="120"/>
        <w:rPr>
          <w:b/>
          <w:bCs/>
          <w:szCs w:val="24"/>
          <w:u w:val="single"/>
          <w:vertAlign w:val="superscript"/>
          <w:lang w:bidi="fa-IR"/>
        </w:rPr>
      </w:pPr>
      <w:r w:rsidRPr="00A160DD">
        <w:rPr>
          <w:b/>
          <w:bCs/>
          <w:szCs w:val="24"/>
          <w:u w:val="single"/>
          <w:lang w:bidi="fa-IR"/>
        </w:rPr>
        <w:t xml:space="preserve">Education </w:t>
      </w:r>
      <w:r w:rsidR="00D43340" w:rsidRPr="00D43340">
        <w:rPr>
          <w:b/>
          <w:bCs/>
          <w:szCs w:val="24"/>
          <w:u w:val="single"/>
          <w:lang w:bidi="fa-IR"/>
        </w:rPr>
        <w:t xml:space="preserve">Environment and </w:t>
      </w:r>
      <w:r w:rsidRPr="00A160DD">
        <w:rPr>
          <w:b/>
          <w:bCs/>
          <w:szCs w:val="24"/>
          <w:u w:val="single"/>
          <w:lang w:bidi="fa-IR"/>
        </w:rPr>
        <w:t>Platform</w:t>
      </w:r>
      <w:r w:rsidR="00B05F8F">
        <w:rPr>
          <w:b/>
          <w:bCs/>
          <w:szCs w:val="24"/>
          <w:u w:val="single"/>
          <w:vertAlign w:val="superscript"/>
          <w:lang w:bidi="fa-IR"/>
        </w:rPr>
        <w:t>*</w:t>
      </w:r>
    </w:p>
    <w:p w:rsidR="00A160DD" w:rsidRDefault="00A160DD" w:rsidP="00A160DD">
      <w:pPr>
        <w:bidi w:val="0"/>
        <w:spacing w:line="336" w:lineRule="auto"/>
        <w:rPr>
          <w:b/>
          <w:bCs/>
          <w:szCs w:val="24"/>
          <w:lang w:bidi="fa-IR"/>
        </w:rPr>
      </w:pPr>
    </w:p>
    <w:p w:rsidR="009A35FF" w:rsidRDefault="009A35FF" w:rsidP="009A35FF">
      <w:pPr>
        <w:bidi w:val="0"/>
        <w:spacing w:line="336" w:lineRule="auto"/>
        <w:rPr>
          <w:b/>
          <w:bCs/>
          <w:szCs w:val="24"/>
          <w:lang w:bidi="fa-IR"/>
        </w:rPr>
      </w:pPr>
    </w:p>
    <w:p w:rsidR="009A35FF" w:rsidRDefault="009A35FF" w:rsidP="009A35FF">
      <w:pPr>
        <w:bidi w:val="0"/>
        <w:spacing w:line="336" w:lineRule="auto"/>
        <w:rPr>
          <w:b/>
          <w:bCs/>
          <w:szCs w:val="24"/>
          <w:lang w:bidi="fa-IR"/>
        </w:rPr>
      </w:pPr>
    </w:p>
    <w:p w:rsidR="009A35FF" w:rsidRDefault="009A35FF" w:rsidP="009A35FF">
      <w:pPr>
        <w:bidi w:val="0"/>
        <w:spacing w:line="336" w:lineRule="auto"/>
        <w:rPr>
          <w:b/>
          <w:bCs/>
          <w:szCs w:val="24"/>
          <w:lang w:bidi="fa-IR"/>
        </w:rPr>
      </w:pPr>
    </w:p>
    <w:p w:rsidR="009A35FF" w:rsidRDefault="009A35FF" w:rsidP="009A35FF">
      <w:pPr>
        <w:bidi w:val="0"/>
        <w:spacing w:line="336" w:lineRule="auto"/>
        <w:rPr>
          <w:b/>
          <w:bCs/>
          <w:szCs w:val="24"/>
          <w:lang w:bidi="fa-IR"/>
        </w:rPr>
      </w:pPr>
    </w:p>
    <w:p w:rsidR="00A160DD" w:rsidRPr="00A160DD" w:rsidRDefault="00B05F8F" w:rsidP="00F16FD3">
      <w:pPr>
        <w:bidi w:val="0"/>
        <w:spacing w:line="336" w:lineRule="auto"/>
        <w:rPr>
          <w:b/>
          <w:bCs/>
          <w:sz w:val="22"/>
          <w:szCs w:val="22"/>
          <w:lang w:bidi="fa-IR"/>
        </w:rPr>
      </w:pPr>
      <w:r>
        <w:rPr>
          <w:b/>
          <w:bCs/>
          <w:sz w:val="22"/>
          <w:szCs w:val="22"/>
          <w:vertAlign w:val="superscript"/>
          <w:lang w:bidi="fa-IR"/>
        </w:rPr>
        <w:t>*</w:t>
      </w:r>
      <w:r w:rsidR="00A160DD" w:rsidRPr="00E642D0">
        <w:rPr>
          <w:b/>
          <w:bCs/>
          <w:sz w:val="22"/>
          <w:szCs w:val="22"/>
          <w:lang w:bidi="fa-IR"/>
        </w:rPr>
        <w:t>Note:</w:t>
      </w:r>
      <w:r w:rsidR="00A160DD" w:rsidRPr="00A160DD">
        <w:rPr>
          <w:b/>
          <w:bCs/>
          <w:sz w:val="22"/>
          <w:szCs w:val="22"/>
          <w:lang w:bidi="fa-IR"/>
        </w:rPr>
        <w:t xml:space="preserve"> </w:t>
      </w:r>
      <w:r w:rsidR="00A160DD" w:rsidRPr="00A160DD">
        <w:rPr>
          <w:sz w:val="22"/>
          <w:szCs w:val="22"/>
          <w:lang w:bidi="fa-IR"/>
        </w:rPr>
        <w:t xml:space="preserve">The selection of an education platform should reflect the instructional modality (in-person, virtual, or </w:t>
      </w:r>
      <w:r w:rsidR="00A160DD">
        <w:rPr>
          <w:sz w:val="22"/>
          <w:szCs w:val="22"/>
          <w:lang w:bidi="fa-IR"/>
        </w:rPr>
        <w:t>blended</w:t>
      </w:r>
      <w:r w:rsidR="00A160DD" w:rsidRPr="00A160DD">
        <w:rPr>
          <w:sz w:val="22"/>
          <w:szCs w:val="22"/>
          <w:lang w:bidi="fa-IR"/>
        </w:rPr>
        <w:t>) and the set of educational locations or sites where learning occurs.</w:t>
      </w:r>
    </w:p>
    <w:p w:rsidR="00A160DD" w:rsidRPr="00D43340" w:rsidRDefault="00A160DD" w:rsidP="00A160DD">
      <w:pPr>
        <w:bidi w:val="0"/>
        <w:spacing w:line="336" w:lineRule="auto"/>
        <w:rPr>
          <w:szCs w:val="24"/>
          <w:rtl/>
          <w:lang w:bidi="fa-IR"/>
        </w:rPr>
      </w:pPr>
    </w:p>
    <w:p w:rsidR="004D4BC0" w:rsidRDefault="004D4BC0" w:rsidP="00FF6EAE">
      <w:pPr>
        <w:bidi w:val="0"/>
        <w:spacing w:after="120" w:line="336" w:lineRule="auto"/>
        <w:rPr>
          <w:b/>
          <w:bCs/>
          <w:szCs w:val="24"/>
          <w:u w:val="single"/>
          <w:lang w:bidi="fa-IR"/>
        </w:rPr>
      </w:pPr>
      <w:r w:rsidRPr="004D4BC0">
        <w:rPr>
          <w:b/>
          <w:bCs/>
          <w:szCs w:val="24"/>
          <w:u w:val="single"/>
          <w:lang w:bidi="fa-IR"/>
        </w:rPr>
        <w:t>Responsibilities of Students</w:t>
      </w:r>
    </w:p>
    <w:p w:rsidR="00E14511" w:rsidRDefault="00E14511" w:rsidP="00E14511">
      <w:pPr>
        <w:bidi w:val="0"/>
        <w:spacing w:line="336" w:lineRule="auto"/>
        <w:rPr>
          <w:color w:val="1F4E79" w:themeColor="accent1" w:themeShade="80"/>
          <w:szCs w:val="24"/>
        </w:rPr>
      </w:pPr>
    </w:p>
    <w:p w:rsidR="009A35FF" w:rsidRDefault="009A35FF" w:rsidP="009A35FF">
      <w:pPr>
        <w:bidi w:val="0"/>
        <w:spacing w:line="336" w:lineRule="auto"/>
        <w:rPr>
          <w:color w:val="1F4E79" w:themeColor="accent1" w:themeShade="80"/>
          <w:szCs w:val="24"/>
        </w:rPr>
      </w:pPr>
    </w:p>
    <w:p w:rsidR="009A35FF" w:rsidRDefault="009A35FF" w:rsidP="009A35FF">
      <w:pPr>
        <w:bidi w:val="0"/>
        <w:spacing w:line="336" w:lineRule="auto"/>
        <w:rPr>
          <w:color w:val="1F4E79" w:themeColor="accent1" w:themeShade="80"/>
          <w:szCs w:val="24"/>
        </w:rPr>
      </w:pPr>
    </w:p>
    <w:p w:rsidR="009A35FF" w:rsidRDefault="009A35FF" w:rsidP="009A35FF">
      <w:pPr>
        <w:bidi w:val="0"/>
        <w:spacing w:line="336" w:lineRule="auto"/>
        <w:rPr>
          <w:color w:val="1F4E79" w:themeColor="accent1" w:themeShade="80"/>
          <w:szCs w:val="24"/>
        </w:rPr>
      </w:pPr>
    </w:p>
    <w:p w:rsidR="009A35FF" w:rsidRDefault="009A35FF" w:rsidP="009A35FF">
      <w:pPr>
        <w:bidi w:val="0"/>
        <w:spacing w:line="336" w:lineRule="auto"/>
        <w:rPr>
          <w:color w:val="1F4E79" w:themeColor="accent1" w:themeShade="80"/>
          <w:szCs w:val="24"/>
        </w:rPr>
      </w:pPr>
    </w:p>
    <w:p w:rsidR="009A35FF" w:rsidRDefault="009A35FF" w:rsidP="009A35FF">
      <w:pPr>
        <w:bidi w:val="0"/>
        <w:spacing w:line="336" w:lineRule="auto"/>
        <w:rPr>
          <w:color w:val="1F4E79" w:themeColor="accent1" w:themeShade="80"/>
          <w:szCs w:val="24"/>
        </w:rPr>
      </w:pPr>
    </w:p>
    <w:p w:rsidR="00913B09" w:rsidRPr="005A1D27" w:rsidRDefault="005A1D27" w:rsidP="00266C37">
      <w:pPr>
        <w:bidi w:val="0"/>
        <w:spacing w:after="120" w:line="336" w:lineRule="auto"/>
        <w:rPr>
          <w:b/>
          <w:bCs/>
          <w:szCs w:val="24"/>
          <w:u w:val="single"/>
          <w:rtl/>
          <w:lang w:bidi="fa-IR"/>
        </w:rPr>
      </w:pPr>
      <w:r w:rsidRPr="005A1D27">
        <w:rPr>
          <w:b/>
          <w:bCs/>
          <w:szCs w:val="24"/>
          <w:u w:val="single"/>
          <w:lang w:bidi="fa-IR"/>
        </w:rPr>
        <w:t xml:space="preserve">Required </w:t>
      </w:r>
      <w:r w:rsidR="00266C37" w:rsidRPr="005A1D27">
        <w:rPr>
          <w:b/>
          <w:bCs/>
          <w:szCs w:val="24"/>
          <w:u w:val="single"/>
          <w:lang w:bidi="fa-IR"/>
        </w:rPr>
        <w:t>Teaching Ai</w:t>
      </w:r>
      <w:r w:rsidR="00266C37">
        <w:rPr>
          <w:b/>
          <w:bCs/>
          <w:szCs w:val="24"/>
          <w:u w:val="single"/>
          <w:lang w:bidi="fa-IR"/>
        </w:rPr>
        <w:t>ds and Instructional Facilities:</w:t>
      </w:r>
    </w:p>
    <w:p w:rsidR="009A35FF" w:rsidRDefault="009A35FF" w:rsidP="00FF6EAE">
      <w:pPr>
        <w:bidi w:val="0"/>
        <w:spacing w:after="120" w:line="336" w:lineRule="auto"/>
        <w:rPr>
          <w:b/>
          <w:bCs/>
          <w:szCs w:val="24"/>
          <w:u w:val="single"/>
          <w:lang w:bidi="fa-IR"/>
        </w:rPr>
      </w:pPr>
    </w:p>
    <w:p w:rsidR="009A35FF" w:rsidRDefault="009A35FF" w:rsidP="009A35FF">
      <w:pPr>
        <w:bidi w:val="0"/>
        <w:spacing w:after="120" w:line="336" w:lineRule="auto"/>
        <w:rPr>
          <w:b/>
          <w:bCs/>
          <w:szCs w:val="24"/>
          <w:u w:val="single"/>
          <w:lang w:bidi="fa-IR"/>
        </w:rPr>
      </w:pPr>
    </w:p>
    <w:p w:rsidR="009A35FF" w:rsidRDefault="009A35FF" w:rsidP="009A35FF">
      <w:pPr>
        <w:bidi w:val="0"/>
        <w:spacing w:after="120" w:line="336" w:lineRule="auto"/>
        <w:rPr>
          <w:b/>
          <w:bCs/>
          <w:szCs w:val="24"/>
          <w:u w:val="single"/>
          <w:lang w:bidi="fa-IR"/>
        </w:rPr>
      </w:pPr>
    </w:p>
    <w:p w:rsidR="009A35FF" w:rsidRDefault="009A35FF" w:rsidP="009A35FF">
      <w:pPr>
        <w:bidi w:val="0"/>
        <w:spacing w:after="120" w:line="336" w:lineRule="auto"/>
        <w:rPr>
          <w:b/>
          <w:bCs/>
          <w:szCs w:val="24"/>
          <w:u w:val="single"/>
          <w:lang w:bidi="fa-IR"/>
        </w:rPr>
      </w:pPr>
    </w:p>
    <w:p w:rsidR="009A35FF" w:rsidRDefault="009A35FF" w:rsidP="009A35FF">
      <w:pPr>
        <w:bidi w:val="0"/>
        <w:spacing w:after="120" w:line="336" w:lineRule="auto"/>
        <w:rPr>
          <w:b/>
          <w:bCs/>
          <w:szCs w:val="24"/>
          <w:u w:val="single"/>
          <w:lang w:bidi="fa-IR"/>
        </w:rPr>
      </w:pPr>
    </w:p>
    <w:p w:rsidR="002979F2" w:rsidRDefault="002979F2" w:rsidP="009A35FF">
      <w:pPr>
        <w:bidi w:val="0"/>
        <w:spacing w:after="120" w:line="336" w:lineRule="auto"/>
        <w:rPr>
          <w:b/>
          <w:bCs/>
          <w:szCs w:val="24"/>
          <w:u w:val="single"/>
          <w:lang w:bidi="fa-IR"/>
        </w:rPr>
      </w:pPr>
      <w:r w:rsidRPr="002979F2">
        <w:rPr>
          <w:b/>
          <w:bCs/>
          <w:szCs w:val="24"/>
          <w:u w:val="single"/>
          <w:lang w:bidi="fa-IR"/>
        </w:rPr>
        <w:lastRenderedPageBreak/>
        <w:t>Student Assessment Method:</w:t>
      </w:r>
    </w:p>
    <w:tbl>
      <w:tblPr>
        <w:tblW w:w="10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5"/>
        <w:gridCol w:w="1390"/>
        <w:gridCol w:w="5760"/>
        <w:gridCol w:w="810"/>
      </w:tblGrid>
      <w:tr w:rsidR="004D5181" w:rsidRPr="007F0715" w:rsidTr="00FF6EAE">
        <w:trPr>
          <w:trHeight w:val="719"/>
          <w:jc w:val="center"/>
        </w:trPr>
        <w:tc>
          <w:tcPr>
            <w:tcW w:w="2655" w:type="dxa"/>
            <w:shd w:val="clear" w:color="auto" w:fill="D9D9D9" w:themeFill="background1" w:themeFillShade="D9"/>
          </w:tcPr>
          <w:p w:rsidR="004D5181" w:rsidRPr="004D5181" w:rsidRDefault="004D5181" w:rsidP="005D6D1D">
            <w:pPr>
              <w:bidi w:val="0"/>
              <w:spacing w:line="480" w:lineRule="auto"/>
              <w:jc w:val="center"/>
              <w:rPr>
                <w:b/>
                <w:bCs/>
                <w:szCs w:val="24"/>
                <w:vertAlign w:val="superscript"/>
                <w:rtl/>
                <w:lang w:bidi="fa-IR"/>
              </w:rPr>
            </w:pPr>
            <w:r w:rsidRPr="002979F2">
              <w:rPr>
                <w:b/>
                <w:bCs/>
                <w:szCs w:val="24"/>
                <w:lang w:bidi="fa-IR"/>
              </w:rPr>
              <w:t>Type of assessment</w:t>
            </w:r>
          </w:p>
        </w:tc>
        <w:tc>
          <w:tcPr>
            <w:tcW w:w="1390" w:type="dxa"/>
            <w:shd w:val="clear" w:color="auto" w:fill="D9D9D9" w:themeFill="background1" w:themeFillShade="D9"/>
          </w:tcPr>
          <w:p w:rsidR="004D5181" w:rsidRPr="00796F7A" w:rsidRDefault="004D5181" w:rsidP="004D5181">
            <w:pPr>
              <w:bidi w:val="0"/>
              <w:spacing w:line="480" w:lineRule="auto"/>
              <w:jc w:val="center"/>
              <w:rPr>
                <w:b/>
                <w:bCs/>
                <w:szCs w:val="24"/>
                <w:vertAlign w:val="superscript"/>
                <w:rtl/>
                <w:lang w:bidi="fa-IR"/>
              </w:rPr>
            </w:pPr>
            <w:r w:rsidRPr="004D5181">
              <w:rPr>
                <w:b/>
                <w:bCs/>
                <w:szCs w:val="24"/>
                <w:lang w:bidi="fa-IR"/>
              </w:rPr>
              <w:t>Objectives</w:t>
            </w:r>
            <w:r w:rsidR="00796F7A">
              <w:rPr>
                <w:b/>
                <w:bCs/>
                <w:szCs w:val="24"/>
                <w:vertAlign w:val="superscript"/>
                <w:lang w:bidi="fa-IR"/>
              </w:rPr>
              <w:t>*</w:t>
            </w:r>
          </w:p>
        </w:tc>
        <w:tc>
          <w:tcPr>
            <w:tcW w:w="5760" w:type="dxa"/>
            <w:shd w:val="clear" w:color="auto" w:fill="D9D9D9" w:themeFill="background1" w:themeFillShade="D9"/>
          </w:tcPr>
          <w:p w:rsidR="004D5181" w:rsidRPr="002979F2" w:rsidRDefault="004D5181" w:rsidP="005D6D1D">
            <w:pPr>
              <w:bidi w:val="0"/>
              <w:spacing w:line="480" w:lineRule="auto"/>
              <w:jc w:val="center"/>
              <w:rPr>
                <w:b/>
                <w:bCs/>
                <w:szCs w:val="24"/>
                <w:rtl/>
                <w:lang w:bidi="fa-IR"/>
              </w:rPr>
            </w:pPr>
            <w:r w:rsidRPr="002979F2">
              <w:rPr>
                <w:b/>
                <w:bCs/>
                <w:szCs w:val="24"/>
                <w:lang w:bidi="fa-IR"/>
              </w:rPr>
              <w:t>Description</w:t>
            </w:r>
          </w:p>
        </w:tc>
        <w:tc>
          <w:tcPr>
            <w:tcW w:w="810" w:type="dxa"/>
            <w:shd w:val="clear" w:color="auto" w:fill="D9D9D9" w:themeFill="background1" w:themeFillShade="D9"/>
          </w:tcPr>
          <w:p w:rsidR="000B2160" w:rsidRDefault="004D5181" w:rsidP="000B2160">
            <w:pPr>
              <w:bidi w:val="0"/>
              <w:jc w:val="center"/>
              <w:rPr>
                <w:b/>
                <w:bCs/>
                <w:szCs w:val="24"/>
                <w:lang w:bidi="fa-IR"/>
              </w:rPr>
            </w:pPr>
            <w:r w:rsidRPr="002979F2">
              <w:rPr>
                <w:b/>
                <w:bCs/>
                <w:szCs w:val="24"/>
                <w:lang w:bidi="fa-IR"/>
              </w:rPr>
              <w:t>Score</w:t>
            </w:r>
          </w:p>
          <w:p w:rsidR="004D5181" w:rsidRPr="002979F2" w:rsidRDefault="004D5181" w:rsidP="000B2160">
            <w:pPr>
              <w:bidi w:val="0"/>
              <w:spacing w:line="480" w:lineRule="auto"/>
              <w:jc w:val="center"/>
              <w:rPr>
                <w:b/>
                <w:bCs/>
                <w:szCs w:val="24"/>
                <w:rtl/>
                <w:lang w:bidi="fa-IR"/>
              </w:rPr>
            </w:pPr>
            <w:r w:rsidRPr="002979F2">
              <w:rPr>
                <w:b/>
                <w:bCs/>
                <w:szCs w:val="24"/>
                <w:lang w:bidi="fa-IR"/>
              </w:rPr>
              <w:t>/</w:t>
            </w:r>
            <w:r>
              <w:rPr>
                <w:b/>
                <w:bCs/>
                <w:szCs w:val="24"/>
                <w:lang w:bidi="fa-IR"/>
              </w:rPr>
              <w:t>20</w:t>
            </w:r>
          </w:p>
        </w:tc>
      </w:tr>
      <w:tr w:rsidR="00723FCB" w:rsidRPr="007F0715" w:rsidTr="0011668B">
        <w:trPr>
          <w:trHeight w:val="989"/>
          <w:jc w:val="center"/>
        </w:trPr>
        <w:tc>
          <w:tcPr>
            <w:tcW w:w="2655" w:type="dxa"/>
            <w:vAlign w:val="center"/>
          </w:tcPr>
          <w:p w:rsidR="00723FCB" w:rsidRDefault="00723FCB" w:rsidP="0011668B">
            <w:pPr>
              <w:bidi w:val="0"/>
              <w:spacing w:after="240"/>
              <w:rPr>
                <w:b/>
                <w:bCs/>
                <w:szCs w:val="24"/>
                <w:lang w:bidi="fa-IR"/>
              </w:rPr>
            </w:pPr>
            <w:r>
              <w:rPr>
                <w:b/>
                <w:bCs/>
                <w:szCs w:val="24"/>
                <w:lang w:bidi="fa-IR"/>
              </w:rPr>
              <w:t>F</w:t>
            </w:r>
            <w:r w:rsidRPr="002979F2">
              <w:rPr>
                <w:b/>
                <w:bCs/>
                <w:szCs w:val="24"/>
                <w:lang w:bidi="fa-IR"/>
              </w:rPr>
              <w:t xml:space="preserve">ormative assessment </w:t>
            </w:r>
            <w:r w:rsidRPr="004352EA">
              <w:rPr>
                <w:szCs w:val="24"/>
                <w:lang w:bidi="fa-IR"/>
              </w:rPr>
              <w:t xml:space="preserve">(During the </w:t>
            </w:r>
            <w:r>
              <w:rPr>
                <w:szCs w:val="24"/>
                <w:lang w:bidi="fa-IR"/>
              </w:rPr>
              <w:t>course</w:t>
            </w:r>
            <w:r w:rsidRPr="004352EA">
              <w:rPr>
                <w:szCs w:val="24"/>
                <w:lang w:bidi="fa-IR"/>
              </w:rPr>
              <w:t>)</w:t>
            </w:r>
          </w:p>
        </w:tc>
        <w:tc>
          <w:tcPr>
            <w:tcW w:w="1390" w:type="dxa"/>
            <w:vAlign w:val="center"/>
          </w:tcPr>
          <w:p w:rsidR="00723FCB" w:rsidRPr="004D5181" w:rsidRDefault="00723FCB" w:rsidP="0011668B">
            <w:pPr>
              <w:bidi w:val="0"/>
              <w:spacing w:after="240"/>
              <w:rPr>
                <w:i/>
                <w:iCs/>
                <w:sz w:val="22"/>
                <w:szCs w:val="22"/>
                <w:rtl/>
                <w:lang w:bidi="fa-IR"/>
              </w:rPr>
            </w:pPr>
            <w:r w:rsidRPr="004D5181">
              <w:rPr>
                <w:i/>
                <w:iCs/>
                <w:sz w:val="22"/>
                <w:szCs w:val="22"/>
                <w:lang w:bidi="fa-IR"/>
              </w:rPr>
              <w:t xml:space="preserve">Cognitive </w:t>
            </w:r>
          </w:p>
        </w:tc>
        <w:tc>
          <w:tcPr>
            <w:tcW w:w="5760" w:type="dxa"/>
            <w:shd w:val="clear" w:color="auto" w:fill="auto"/>
          </w:tcPr>
          <w:p w:rsidR="00723FCB" w:rsidRPr="009A35FF" w:rsidRDefault="00723FCB" w:rsidP="009A35FF">
            <w:pPr>
              <w:pStyle w:val="ListParagraph"/>
              <w:numPr>
                <w:ilvl w:val="0"/>
                <w:numId w:val="1"/>
              </w:numPr>
              <w:bidi w:val="0"/>
              <w:spacing w:after="240"/>
              <w:ind w:left="150" w:hanging="180"/>
              <w:rPr>
                <w:sz w:val="22"/>
                <w:szCs w:val="22"/>
                <w:lang w:bidi="fa-IR"/>
              </w:rPr>
            </w:pPr>
            <w:r w:rsidRPr="006456F7">
              <w:rPr>
                <w:b/>
                <w:bCs/>
                <w:sz w:val="22"/>
                <w:szCs w:val="22"/>
                <w:lang w:bidi="fa-IR"/>
              </w:rPr>
              <w:t xml:space="preserve">Type: </w:t>
            </w:r>
          </w:p>
          <w:p w:rsidR="009A35FF" w:rsidRPr="006456F7" w:rsidRDefault="009A35FF" w:rsidP="009A35FF">
            <w:pPr>
              <w:pStyle w:val="ListParagraph"/>
              <w:bidi w:val="0"/>
              <w:spacing w:after="240"/>
              <w:ind w:left="150"/>
              <w:rPr>
                <w:sz w:val="22"/>
                <w:szCs w:val="22"/>
                <w:lang w:bidi="fa-IR"/>
              </w:rPr>
            </w:pPr>
          </w:p>
          <w:p w:rsidR="009A35FF" w:rsidRPr="009A35FF" w:rsidRDefault="00723FCB" w:rsidP="009A35FF">
            <w:pPr>
              <w:pStyle w:val="ListParagraph"/>
              <w:numPr>
                <w:ilvl w:val="0"/>
                <w:numId w:val="1"/>
              </w:numPr>
              <w:bidi w:val="0"/>
              <w:spacing w:after="240"/>
              <w:ind w:left="150" w:hanging="180"/>
              <w:rPr>
                <w:sz w:val="22"/>
                <w:szCs w:val="22"/>
                <w:rtl/>
                <w:lang w:bidi="fa-IR"/>
              </w:rPr>
            </w:pPr>
            <w:r w:rsidRPr="006456F7">
              <w:rPr>
                <w:rFonts w:asciiTheme="majorBidi" w:hAnsiTheme="majorBidi" w:cstheme="majorBidi"/>
                <w:b/>
                <w:bCs/>
                <w:sz w:val="22"/>
                <w:szCs w:val="22"/>
                <w:lang w:bidi="fa-IR"/>
              </w:rPr>
              <w:t>Date:</w:t>
            </w:r>
            <w:r w:rsidRPr="006456F7">
              <w:rPr>
                <w:rFonts w:asciiTheme="majorBidi" w:hAnsiTheme="majorBidi" w:cstheme="majorBidi"/>
                <w:sz w:val="22"/>
                <w:szCs w:val="22"/>
                <w:lang w:bidi="fa-IR"/>
              </w:rPr>
              <w:t xml:space="preserve"> </w:t>
            </w:r>
          </w:p>
        </w:tc>
        <w:tc>
          <w:tcPr>
            <w:tcW w:w="810" w:type="dxa"/>
            <w:shd w:val="clear" w:color="auto" w:fill="auto"/>
            <w:vAlign w:val="center"/>
          </w:tcPr>
          <w:p w:rsidR="00723FCB" w:rsidRPr="009A35FF" w:rsidRDefault="009A35FF" w:rsidP="0011668B">
            <w:pPr>
              <w:bidi w:val="0"/>
              <w:spacing w:after="240"/>
              <w:jc w:val="center"/>
              <w:rPr>
                <w:sz w:val="22"/>
                <w:szCs w:val="22"/>
                <w:rtl/>
                <w:lang w:bidi="fa-IR"/>
              </w:rPr>
            </w:pPr>
            <w:r w:rsidRPr="009A35FF">
              <w:rPr>
                <w:sz w:val="22"/>
                <w:szCs w:val="22"/>
                <w:lang w:bidi="fa-IR"/>
              </w:rPr>
              <w:t>...</w:t>
            </w:r>
            <w:r w:rsidR="004F7C17" w:rsidRPr="009A35FF">
              <w:rPr>
                <w:sz w:val="22"/>
                <w:szCs w:val="22"/>
                <w:lang w:bidi="fa-IR"/>
              </w:rPr>
              <w:t xml:space="preserve"> points</w:t>
            </w:r>
          </w:p>
        </w:tc>
      </w:tr>
      <w:tr w:rsidR="00796F7A" w:rsidRPr="007F0715" w:rsidTr="0011668B">
        <w:trPr>
          <w:trHeight w:val="863"/>
          <w:jc w:val="center"/>
        </w:trPr>
        <w:tc>
          <w:tcPr>
            <w:tcW w:w="2655" w:type="dxa"/>
            <w:vAlign w:val="center"/>
          </w:tcPr>
          <w:p w:rsidR="00796F7A" w:rsidRPr="00554518" w:rsidRDefault="00796F7A" w:rsidP="0011668B">
            <w:pPr>
              <w:bidi w:val="0"/>
              <w:spacing w:after="240"/>
              <w:rPr>
                <w:szCs w:val="24"/>
                <w:rtl/>
                <w:lang w:bidi="fa-IR"/>
              </w:rPr>
            </w:pPr>
            <w:r w:rsidRPr="00554518">
              <w:rPr>
                <w:b/>
                <w:bCs/>
                <w:szCs w:val="24"/>
                <w:lang w:bidi="fa-IR"/>
              </w:rPr>
              <w:t>S</w:t>
            </w:r>
            <w:r>
              <w:rPr>
                <w:b/>
                <w:bCs/>
                <w:szCs w:val="24"/>
                <w:lang w:bidi="fa-IR"/>
              </w:rPr>
              <w:t xml:space="preserve">ummative </w:t>
            </w:r>
            <w:r w:rsidRPr="00554518">
              <w:rPr>
                <w:b/>
                <w:bCs/>
                <w:szCs w:val="24"/>
                <w:lang w:bidi="fa-IR"/>
              </w:rPr>
              <w:t>assessment</w:t>
            </w:r>
            <w:r w:rsidR="0011668B">
              <w:rPr>
                <w:b/>
                <w:bCs/>
                <w:szCs w:val="24"/>
                <w:lang w:bidi="fa-IR"/>
              </w:rPr>
              <w:br/>
            </w:r>
            <w:r w:rsidRPr="00554518">
              <w:rPr>
                <w:szCs w:val="24"/>
                <w:lang w:bidi="fa-IR"/>
              </w:rPr>
              <w:t>(End of the course)</w:t>
            </w:r>
          </w:p>
        </w:tc>
        <w:tc>
          <w:tcPr>
            <w:tcW w:w="1390" w:type="dxa"/>
            <w:shd w:val="clear" w:color="auto" w:fill="auto"/>
            <w:vAlign w:val="center"/>
          </w:tcPr>
          <w:p w:rsidR="00796F7A" w:rsidRPr="00E516A1" w:rsidRDefault="00796F7A" w:rsidP="0011668B">
            <w:pPr>
              <w:bidi w:val="0"/>
              <w:spacing w:after="240"/>
              <w:rPr>
                <w:i/>
                <w:iCs/>
                <w:sz w:val="22"/>
                <w:szCs w:val="22"/>
                <w:highlight w:val="yellow"/>
                <w:rtl/>
                <w:lang w:bidi="fa-IR"/>
              </w:rPr>
            </w:pPr>
            <w:r w:rsidRPr="00796F7A">
              <w:rPr>
                <w:i/>
                <w:iCs/>
                <w:sz w:val="22"/>
                <w:szCs w:val="22"/>
                <w:lang w:bidi="fa-IR"/>
              </w:rPr>
              <w:t>Cognitive</w:t>
            </w:r>
          </w:p>
        </w:tc>
        <w:tc>
          <w:tcPr>
            <w:tcW w:w="5760" w:type="dxa"/>
            <w:shd w:val="clear" w:color="auto" w:fill="auto"/>
          </w:tcPr>
          <w:p w:rsidR="00796F7A" w:rsidRDefault="00796F7A" w:rsidP="009A35FF">
            <w:pPr>
              <w:pStyle w:val="ListParagraph"/>
              <w:numPr>
                <w:ilvl w:val="0"/>
                <w:numId w:val="1"/>
              </w:numPr>
              <w:bidi w:val="0"/>
              <w:spacing w:after="240"/>
              <w:ind w:left="150" w:hanging="180"/>
              <w:rPr>
                <w:color w:val="1F4E79" w:themeColor="accent1" w:themeShade="80"/>
                <w:sz w:val="22"/>
                <w:szCs w:val="22"/>
                <w:lang w:bidi="fa-IR"/>
              </w:rPr>
            </w:pPr>
            <w:r w:rsidRPr="006456F7">
              <w:rPr>
                <w:b/>
                <w:bCs/>
                <w:sz w:val="22"/>
                <w:szCs w:val="22"/>
              </w:rPr>
              <w:t>Type</w:t>
            </w:r>
            <w:r w:rsidRPr="006456F7">
              <w:rPr>
                <w:b/>
                <w:bCs/>
                <w:sz w:val="22"/>
                <w:szCs w:val="22"/>
                <w:lang w:bidi="fa-IR"/>
              </w:rPr>
              <w:t xml:space="preserve">: </w:t>
            </w:r>
          </w:p>
          <w:p w:rsidR="009A35FF" w:rsidRPr="006456F7" w:rsidRDefault="009A35FF" w:rsidP="009A35FF">
            <w:pPr>
              <w:pStyle w:val="ListParagraph"/>
              <w:bidi w:val="0"/>
              <w:spacing w:after="240"/>
              <w:ind w:left="150"/>
              <w:rPr>
                <w:color w:val="1F4E79" w:themeColor="accent1" w:themeShade="80"/>
                <w:sz w:val="22"/>
                <w:szCs w:val="22"/>
                <w:lang w:bidi="fa-IR"/>
              </w:rPr>
            </w:pPr>
          </w:p>
          <w:p w:rsidR="00796F7A" w:rsidRPr="006456F7" w:rsidRDefault="00796F7A" w:rsidP="009A35FF">
            <w:pPr>
              <w:pStyle w:val="ListParagraph"/>
              <w:numPr>
                <w:ilvl w:val="0"/>
                <w:numId w:val="1"/>
              </w:numPr>
              <w:bidi w:val="0"/>
              <w:spacing w:after="240"/>
              <w:ind w:left="150" w:hanging="180"/>
              <w:rPr>
                <w:color w:val="1F4E79" w:themeColor="accent1" w:themeShade="80"/>
                <w:sz w:val="22"/>
                <w:szCs w:val="22"/>
                <w:rtl/>
              </w:rPr>
            </w:pPr>
            <w:r w:rsidRPr="006456F7">
              <w:rPr>
                <w:b/>
                <w:bCs/>
                <w:sz w:val="22"/>
                <w:szCs w:val="22"/>
              </w:rPr>
              <w:t>Date:</w:t>
            </w:r>
            <w:r w:rsidRPr="006456F7">
              <w:rPr>
                <w:sz w:val="22"/>
                <w:szCs w:val="22"/>
              </w:rPr>
              <w:t xml:space="preserve"> </w:t>
            </w:r>
          </w:p>
        </w:tc>
        <w:tc>
          <w:tcPr>
            <w:tcW w:w="810" w:type="dxa"/>
            <w:shd w:val="clear" w:color="auto" w:fill="auto"/>
            <w:vAlign w:val="center"/>
          </w:tcPr>
          <w:p w:rsidR="00796F7A" w:rsidRPr="009A35FF" w:rsidRDefault="009A35FF" w:rsidP="0011668B">
            <w:pPr>
              <w:bidi w:val="0"/>
              <w:spacing w:after="240"/>
              <w:jc w:val="center"/>
              <w:rPr>
                <w:sz w:val="22"/>
                <w:szCs w:val="22"/>
                <w:rtl/>
                <w:lang w:bidi="fa-IR"/>
              </w:rPr>
            </w:pPr>
            <w:r w:rsidRPr="009A35FF">
              <w:rPr>
                <w:sz w:val="22"/>
                <w:szCs w:val="22"/>
                <w:lang w:bidi="fa-IR"/>
              </w:rPr>
              <w:t>...</w:t>
            </w:r>
            <w:r w:rsidR="004F7C17" w:rsidRPr="009A35FF">
              <w:rPr>
                <w:sz w:val="22"/>
                <w:szCs w:val="22"/>
                <w:lang w:bidi="fa-IR"/>
              </w:rPr>
              <w:t xml:space="preserve"> points</w:t>
            </w:r>
          </w:p>
        </w:tc>
      </w:tr>
      <w:tr w:rsidR="004D5181" w:rsidRPr="007F0715" w:rsidTr="0011668B">
        <w:trPr>
          <w:trHeight w:val="3432"/>
          <w:jc w:val="center"/>
        </w:trPr>
        <w:tc>
          <w:tcPr>
            <w:tcW w:w="2655" w:type="dxa"/>
            <w:vMerge w:val="restart"/>
            <w:vAlign w:val="center"/>
          </w:tcPr>
          <w:p w:rsidR="004D5181" w:rsidRPr="00E65538" w:rsidRDefault="004D5181" w:rsidP="0011668B">
            <w:pPr>
              <w:bidi w:val="0"/>
              <w:spacing w:after="240"/>
              <w:rPr>
                <w:b/>
                <w:bCs/>
                <w:sz w:val="26"/>
                <w:szCs w:val="26"/>
                <w:rtl/>
                <w:lang w:bidi="fa-IR"/>
              </w:rPr>
            </w:pPr>
            <w:r w:rsidRPr="00E65538">
              <w:rPr>
                <w:b/>
                <w:bCs/>
                <w:szCs w:val="24"/>
                <w:lang w:bidi="fa-IR"/>
              </w:rPr>
              <w:t>Assignments</w:t>
            </w:r>
            <w:r>
              <w:rPr>
                <w:b/>
                <w:bCs/>
                <w:szCs w:val="24"/>
                <w:lang w:bidi="fa-IR"/>
              </w:rPr>
              <w:t xml:space="preserve"> </w:t>
            </w:r>
            <w:r w:rsidRPr="001533AE">
              <w:rPr>
                <w:b/>
                <w:bCs/>
                <w:szCs w:val="24"/>
                <w:lang w:bidi="fa-IR"/>
              </w:rPr>
              <w:t>and</w:t>
            </w:r>
            <w:r>
              <w:rPr>
                <w:b/>
                <w:bCs/>
                <w:szCs w:val="24"/>
                <w:lang w:bidi="fa-IR"/>
              </w:rPr>
              <w:t xml:space="preserve"> </w:t>
            </w:r>
            <w:r w:rsidR="0011668B">
              <w:rPr>
                <w:b/>
                <w:bCs/>
                <w:szCs w:val="24"/>
                <w:lang w:bidi="fa-IR"/>
              </w:rPr>
              <w:br/>
            </w:r>
            <w:r>
              <w:rPr>
                <w:b/>
                <w:bCs/>
                <w:szCs w:val="24"/>
                <w:lang w:bidi="fa-IR"/>
              </w:rPr>
              <w:t xml:space="preserve">Class </w:t>
            </w:r>
            <w:r w:rsidR="000B2160">
              <w:rPr>
                <w:b/>
                <w:bCs/>
                <w:szCs w:val="24"/>
                <w:lang w:bidi="fa-IR"/>
              </w:rPr>
              <w:t>A</w:t>
            </w:r>
            <w:r>
              <w:rPr>
                <w:b/>
                <w:bCs/>
                <w:szCs w:val="24"/>
                <w:lang w:bidi="fa-IR"/>
              </w:rPr>
              <w:t xml:space="preserve">ctivities </w:t>
            </w:r>
            <w:r w:rsidR="0011668B">
              <w:rPr>
                <w:b/>
                <w:bCs/>
                <w:szCs w:val="24"/>
                <w:lang w:bidi="fa-IR"/>
              </w:rPr>
              <w:br/>
            </w:r>
            <w:r w:rsidRPr="004352EA">
              <w:rPr>
                <w:szCs w:val="24"/>
                <w:lang w:bidi="fa-IR"/>
              </w:rPr>
              <w:t xml:space="preserve">(During the </w:t>
            </w:r>
            <w:r>
              <w:rPr>
                <w:szCs w:val="24"/>
                <w:lang w:bidi="fa-IR"/>
              </w:rPr>
              <w:t>course</w:t>
            </w:r>
            <w:r w:rsidRPr="004352EA">
              <w:rPr>
                <w:szCs w:val="24"/>
                <w:lang w:bidi="fa-IR"/>
              </w:rPr>
              <w:t>)</w:t>
            </w:r>
          </w:p>
        </w:tc>
        <w:tc>
          <w:tcPr>
            <w:tcW w:w="1390" w:type="dxa"/>
            <w:vAlign w:val="center"/>
          </w:tcPr>
          <w:p w:rsidR="004D5181" w:rsidRPr="00E516A1" w:rsidRDefault="00796F7A" w:rsidP="0011668B">
            <w:pPr>
              <w:bidi w:val="0"/>
              <w:spacing w:after="240"/>
              <w:rPr>
                <w:rFonts w:asciiTheme="majorBidi" w:hAnsiTheme="majorBidi" w:cstheme="majorBidi"/>
                <w:i/>
                <w:iCs/>
                <w:sz w:val="22"/>
                <w:szCs w:val="22"/>
                <w:highlight w:val="yellow"/>
                <w:rtl/>
              </w:rPr>
            </w:pPr>
            <w:r w:rsidRPr="00796F7A">
              <w:rPr>
                <w:i/>
                <w:iCs/>
                <w:sz w:val="22"/>
                <w:szCs w:val="22"/>
                <w:lang w:bidi="fa-IR"/>
              </w:rPr>
              <w:t>Psychomotor</w:t>
            </w:r>
          </w:p>
        </w:tc>
        <w:tc>
          <w:tcPr>
            <w:tcW w:w="5760" w:type="dxa"/>
            <w:vAlign w:val="center"/>
          </w:tcPr>
          <w:p w:rsidR="000B2160" w:rsidRPr="006456F7" w:rsidRDefault="000B2160" w:rsidP="0011668B">
            <w:pPr>
              <w:bidi w:val="0"/>
              <w:spacing w:after="240"/>
              <w:jc w:val="both"/>
              <w:rPr>
                <w:rFonts w:asciiTheme="majorBidi" w:hAnsiTheme="majorBidi" w:cstheme="majorBidi"/>
                <w:i/>
                <w:iCs/>
                <w:color w:val="1F4E79" w:themeColor="accent1" w:themeShade="80"/>
                <w:sz w:val="22"/>
                <w:szCs w:val="22"/>
                <w:lang w:bidi="fa-IR"/>
              </w:rPr>
            </w:pPr>
            <w:r w:rsidRPr="006456F7">
              <w:rPr>
                <w:b/>
                <w:bCs/>
                <w:i/>
                <w:iCs/>
                <w:sz w:val="22"/>
                <w:szCs w:val="22"/>
                <w:lang w:bidi="fa-IR"/>
              </w:rPr>
              <w:t xml:space="preserve">Assignments </w:t>
            </w:r>
          </w:p>
          <w:p w:rsidR="004D5181" w:rsidRPr="006456F7" w:rsidRDefault="004D5181" w:rsidP="0011668B">
            <w:pPr>
              <w:pStyle w:val="ListParagraph"/>
              <w:numPr>
                <w:ilvl w:val="0"/>
                <w:numId w:val="1"/>
              </w:numPr>
              <w:bidi w:val="0"/>
              <w:ind w:left="158" w:hanging="187"/>
              <w:contextualSpacing w:val="0"/>
              <w:jc w:val="both"/>
              <w:rPr>
                <w:rFonts w:asciiTheme="majorBidi" w:hAnsiTheme="majorBidi" w:cstheme="majorBidi"/>
                <w:color w:val="1F4E79" w:themeColor="accent1" w:themeShade="80"/>
                <w:sz w:val="22"/>
                <w:szCs w:val="22"/>
                <w:lang w:bidi="fa-IR"/>
              </w:rPr>
            </w:pPr>
            <w:r w:rsidRPr="006456F7">
              <w:rPr>
                <w:rFonts w:asciiTheme="majorBidi" w:hAnsiTheme="majorBidi" w:cstheme="majorBidi"/>
                <w:b/>
                <w:bCs/>
                <w:sz w:val="22"/>
                <w:szCs w:val="22"/>
                <w:lang w:bidi="fa-IR"/>
              </w:rPr>
              <w:t>Number and type of assignments:</w:t>
            </w:r>
            <w:r w:rsidRPr="006456F7">
              <w:rPr>
                <w:rFonts w:asciiTheme="majorBidi" w:hAnsiTheme="majorBidi" w:cstheme="majorBidi"/>
                <w:sz w:val="22"/>
                <w:szCs w:val="22"/>
                <w:lang w:bidi="fa-IR"/>
              </w:rPr>
              <w:t xml:space="preserve"> </w:t>
            </w:r>
          </w:p>
          <w:p w:rsidR="009A35FF" w:rsidRDefault="009A35FF" w:rsidP="009A35FF">
            <w:pPr>
              <w:pStyle w:val="ListParagraph"/>
              <w:bidi w:val="0"/>
              <w:ind w:left="158"/>
              <w:contextualSpacing w:val="0"/>
              <w:rPr>
                <w:rFonts w:asciiTheme="majorBidi" w:hAnsiTheme="majorBidi" w:cstheme="majorBidi"/>
                <w:color w:val="1F4E79" w:themeColor="accent1" w:themeShade="80"/>
                <w:sz w:val="22"/>
                <w:szCs w:val="22"/>
                <w:lang w:bidi="fa-IR"/>
              </w:rPr>
            </w:pPr>
          </w:p>
          <w:p w:rsidR="009A35FF" w:rsidRDefault="009A35FF" w:rsidP="009A35FF">
            <w:pPr>
              <w:pStyle w:val="ListParagraph"/>
              <w:bidi w:val="0"/>
              <w:ind w:left="158"/>
              <w:contextualSpacing w:val="0"/>
              <w:rPr>
                <w:rFonts w:asciiTheme="majorBidi" w:hAnsiTheme="majorBidi" w:cstheme="majorBidi"/>
                <w:color w:val="1F4E79" w:themeColor="accent1" w:themeShade="80"/>
                <w:sz w:val="22"/>
                <w:szCs w:val="22"/>
                <w:lang w:bidi="fa-IR"/>
              </w:rPr>
            </w:pPr>
          </w:p>
          <w:p w:rsidR="009A35FF" w:rsidRDefault="009A35FF" w:rsidP="009A35FF">
            <w:pPr>
              <w:pStyle w:val="ListParagraph"/>
              <w:bidi w:val="0"/>
              <w:ind w:left="158"/>
              <w:contextualSpacing w:val="0"/>
              <w:rPr>
                <w:rFonts w:asciiTheme="majorBidi" w:hAnsiTheme="majorBidi" w:cstheme="majorBidi"/>
                <w:color w:val="1F4E79" w:themeColor="accent1" w:themeShade="80"/>
                <w:sz w:val="22"/>
                <w:szCs w:val="22"/>
                <w:lang w:bidi="fa-IR"/>
              </w:rPr>
            </w:pPr>
          </w:p>
          <w:p w:rsidR="004D5181" w:rsidRPr="009A35FF" w:rsidRDefault="004D5181" w:rsidP="009A35FF">
            <w:pPr>
              <w:pStyle w:val="ListParagraph"/>
              <w:numPr>
                <w:ilvl w:val="0"/>
                <w:numId w:val="1"/>
              </w:numPr>
              <w:bidi w:val="0"/>
              <w:ind w:left="158" w:hanging="187"/>
              <w:contextualSpacing w:val="0"/>
              <w:rPr>
                <w:rFonts w:asciiTheme="majorBidi" w:hAnsiTheme="majorBidi" w:cstheme="majorBidi"/>
                <w:color w:val="1F4E79" w:themeColor="accent1" w:themeShade="80"/>
                <w:sz w:val="22"/>
                <w:szCs w:val="22"/>
                <w:lang w:bidi="fa-IR"/>
              </w:rPr>
            </w:pPr>
            <w:r w:rsidRPr="006456F7">
              <w:rPr>
                <w:rFonts w:asciiTheme="majorBidi" w:hAnsiTheme="majorBidi" w:cstheme="majorBidi"/>
                <w:b/>
                <w:bCs/>
                <w:sz w:val="22"/>
                <w:szCs w:val="22"/>
                <w:lang w:bidi="fa-IR"/>
              </w:rPr>
              <w:t>Method and deadline for submission:</w:t>
            </w:r>
            <w:r w:rsidRPr="006456F7">
              <w:rPr>
                <w:rFonts w:asciiTheme="majorBidi" w:hAnsiTheme="majorBidi" w:cstheme="majorBidi"/>
                <w:sz w:val="22"/>
                <w:szCs w:val="22"/>
                <w:lang w:bidi="fa-IR"/>
              </w:rPr>
              <w:t xml:space="preserve"> </w:t>
            </w:r>
          </w:p>
          <w:p w:rsidR="009A35FF" w:rsidRDefault="009A35FF" w:rsidP="009A35FF">
            <w:pPr>
              <w:bidi w:val="0"/>
              <w:rPr>
                <w:rFonts w:asciiTheme="majorBidi" w:hAnsiTheme="majorBidi" w:cstheme="majorBidi"/>
                <w:color w:val="1F4E79" w:themeColor="accent1" w:themeShade="80"/>
                <w:sz w:val="22"/>
                <w:szCs w:val="22"/>
                <w:lang w:bidi="fa-IR"/>
              </w:rPr>
            </w:pPr>
          </w:p>
          <w:p w:rsidR="009A35FF" w:rsidRDefault="009A35FF" w:rsidP="009A35FF">
            <w:pPr>
              <w:bidi w:val="0"/>
              <w:rPr>
                <w:rFonts w:asciiTheme="majorBidi" w:hAnsiTheme="majorBidi" w:cstheme="majorBidi"/>
                <w:color w:val="1F4E79" w:themeColor="accent1" w:themeShade="80"/>
                <w:sz w:val="22"/>
                <w:szCs w:val="22"/>
                <w:lang w:bidi="fa-IR"/>
              </w:rPr>
            </w:pPr>
          </w:p>
          <w:p w:rsidR="009A35FF" w:rsidRPr="009A35FF" w:rsidRDefault="009A35FF" w:rsidP="009A35FF">
            <w:pPr>
              <w:bidi w:val="0"/>
              <w:rPr>
                <w:rFonts w:asciiTheme="majorBidi" w:hAnsiTheme="majorBidi" w:cstheme="majorBidi"/>
                <w:color w:val="1F4E79" w:themeColor="accent1" w:themeShade="80"/>
                <w:sz w:val="22"/>
                <w:szCs w:val="22"/>
                <w:lang w:bidi="fa-IR"/>
              </w:rPr>
            </w:pPr>
          </w:p>
          <w:p w:rsidR="004D5181" w:rsidRPr="009A35FF" w:rsidRDefault="004D5181" w:rsidP="009A35FF">
            <w:pPr>
              <w:pStyle w:val="ListParagraph"/>
              <w:numPr>
                <w:ilvl w:val="0"/>
                <w:numId w:val="1"/>
              </w:numPr>
              <w:bidi w:val="0"/>
              <w:ind w:left="158" w:hanging="187"/>
              <w:contextualSpacing w:val="0"/>
              <w:jc w:val="both"/>
              <w:rPr>
                <w:sz w:val="22"/>
                <w:szCs w:val="22"/>
                <w:lang w:bidi="fa-IR"/>
              </w:rPr>
            </w:pPr>
            <w:r w:rsidRPr="006456F7">
              <w:rPr>
                <w:rFonts w:asciiTheme="majorBidi" w:hAnsiTheme="majorBidi" w:cstheme="majorBidi"/>
                <w:b/>
                <w:bCs/>
                <w:sz w:val="22"/>
                <w:szCs w:val="22"/>
                <w:lang w:bidi="fa-IR"/>
              </w:rPr>
              <w:t>Method of providing feedback to students:</w:t>
            </w:r>
            <w:r w:rsidRPr="006456F7">
              <w:rPr>
                <w:rFonts w:asciiTheme="majorBidi" w:hAnsiTheme="majorBidi" w:cstheme="majorBidi"/>
                <w:sz w:val="22"/>
                <w:szCs w:val="22"/>
                <w:lang w:bidi="fa-IR"/>
              </w:rPr>
              <w:t xml:space="preserve"> </w:t>
            </w:r>
          </w:p>
          <w:p w:rsidR="009A35FF" w:rsidRDefault="009A35FF" w:rsidP="009A35FF">
            <w:pPr>
              <w:pStyle w:val="ListParagraph"/>
              <w:bidi w:val="0"/>
              <w:ind w:left="158"/>
              <w:contextualSpacing w:val="0"/>
              <w:jc w:val="both"/>
              <w:rPr>
                <w:sz w:val="22"/>
                <w:szCs w:val="22"/>
                <w:lang w:bidi="fa-IR"/>
              </w:rPr>
            </w:pPr>
          </w:p>
          <w:p w:rsidR="009A35FF" w:rsidRPr="009A35FF" w:rsidRDefault="009A35FF" w:rsidP="009A35FF">
            <w:pPr>
              <w:pStyle w:val="ListParagraph"/>
              <w:bidi w:val="0"/>
              <w:ind w:left="158"/>
              <w:contextualSpacing w:val="0"/>
              <w:jc w:val="both"/>
              <w:rPr>
                <w:sz w:val="22"/>
                <w:szCs w:val="22"/>
                <w:rtl/>
                <w:lang w:bidi="fa-IR"/>
              </w:rPr>
            </w:pPr>
          </w:p>
        </w:tc>
        <w:tc>
          <w:tcPr>
            <w:tcW w:w="810" w:type="dxa"/>
            <w:shd w:val="clear" w:color="auto" w:fill="auto"/>
            <w:vAlign w:val="center"/>
          </w:tcPr>
          <w:p w:rsidR="004D5181" w:rsidRPr="009A35FF" w:rsidRDefault="009A35FF" w:rsidP="0011668B">
            <w:pPr>
              <w:bidi w:val="0"/>
              <w:spacing w:after="240"/>
              <w:jc w:val="center"/>
              <w:rPr>
                <w:szCs w:val="24"/>
                <w:rtl/>
                <w:lang w:bidi="fa-IR"/>
              </w:rPr>
            </w:pPr>
            <w:r w:rsidRPr="009A35FF">
              <w:rPr>
                <w:sz w:val="22"/>
                <w:szCs w:val="22"/>
                <w:lang w:bidi="fa-IR"/>
              </w:rPr>
              <w:t>...</w:t>
            </w:r>
            <w:r w:rsidR="004F7C17" w:rsidRPr="009A35FF">
              <w:rPr>
                <w:sz w:val="22"/>
                <w:szCs w:val="22"/>
                <w:lang w:bidi="fa-IR"/>
              </w:rPr>
              <w:t xml:space="preserve"> points</w:t>
            </w:r>
          </w:p>
        </w:tc>
      </w:tr>
      <w:tr w:rsidR="004B66C5" w:rsidRPr="007F0715" w:rsidTr="0011668B">
        <w:trPr>
          <w:trHeight w:val="431"/>
          <w:jc w:val="center"/>
        </w:trPr>
        <w:tc>
          <w:tcPr>
            <w:tcW w:w="2655" w:type="dxa"/>
            <w:vMerge/>
            <w:vAlign w:val="center"/>
          </w:tcPr>
          <w:p w:rsidR="004B66C5" w:rsidRPr="00E65538" w:rsidRDefault="004B66C5" w:rsidP="004D5181">
            <w:pPr>
              <w:bidi w:val="0"/>
              <w:rPr>
                <w:b/>
                <w:bCs/>
                <w:szCs w:val="24"/>
                <w:lang w:bidi="fa-IR"/>
              </w:rPr>
            </w:pPr>
          </w:p>
        </w:tc>
        <w:tc>
          <w:tcPr>
            <w:tcW w:w="1390" w:type="dxa"/>
            <w:vAlign w:val="center"/>
          </w:tcPr>
          <w:p w:rsidR="0011668B" w:rsidRDefault="004B66C5" w:rsidP="000B2160">
            <w:pPr>
              <w:bidi w:val="0"/>
              <w:rPr>
                <w:i/>
                <w:iCs/>
                <w:sz w:val="22"/>
                <w:szCs w:val="22"/>
                <w:lang w:bidi="fa-IR"/>
              </w:rPr>
            </w:pPr>
            <w:r w:rsidRPr="006456F7">
              <w:rPr>
                <w:i/>
                <w:iCs/>
                <w:sz w:val="22"/>
                <w:szCs w:val="22"/>
                <w:lang w:bidi="fa-IR"/>
              </w:rPr>
              <w:t>Affective/</w:t>
            </w:r>
          </w:p>
          <w:p w:rsidR="004B66C5" w:rsidRPr="006456F7" w:rsidRDefault="004B66C5" w:rsidP="0011668B">
            <w:pPr>
              <w:bidi w:val="0"/>
              <w:rPr>
                <w:i/>
                <w:iCs/>
                <w:sz w:val="22"/>
                <w:szCs w:val="22"/>
                <w:lang w:bidi="fa-IR"/>
              </w:rPr>
            </w:pPr>
            <w:r w:rsidRPr="006456F7">
              <w:rPr>
                <w:i/>
                <w:iCs/>
                <w:sz w:val="22"/>
                <w:szCs w:val="22"/>
                <w:lang w:bidi="fa-IR"/>
              </w:rPr>
              <w:t>attitudinal</w:t>
            </w:r>
          </w:p>
        </w:tc>
        <w:tc>
          <w:tcPr>
            <w:tcW w:w="5760" w:type="dxa"/>
            <w:vAlign w:val="center"/>
          </w:tcPr>
          <w:p w:rsidR="000B2160" w:rsidRPr="006456F7" w:rsidRDefault="000B2160" w:rsidP="0011668B">
            <w:pPr>
              <w:bidi w:val="0"/>
              <w:spacing w:after="240"/>
              <w:rPr>
                <w:rFonts w:asciiTheme="majorBidi" w:hAnsiTheme="majorBidi" w:cstheme="majorBidi"/>
                <w:b/>
                <w:bCs/>
                <w:i/>
                <w:iCs/>
                <w:sz w:val="22"/>
                <w:szCs w:val="22"/>
                <w:lang w:bidi="fa-IR"/>
              </w:rPr>
            </w:pPr>
            <w:r w:rsidRPr="006456F7">
              <w:rPr>
                <w:rFonts w:asciiTheme="majorBidi" w:hAnsiTheme="majorBidi" w:cstheme="majorBidi"/>
                <w:b/>
                <w:bCs/>
                <w:i/>
                <w:iCs/>
                <w:sz w:val="22"/>
                <w:szCs w:val="22"/>
                <w:lang w:bidi="fa-IR"/>
              </w:rPr>
              <w:t>Class Activities</w:t>
            </w:r>
          </w:p>
          <w:p w:rsidR="004B66C5" w:rsidRPr="001B0FED" w:rsidRDefault="004B66C5" w:rsidP="001B0FED">
            <w:pPr>
              <w:bidi w:val="0"/>
              <w:spacing w:after="120"/>
              <w:jc w:val="both"/>
              <w:rPr>
                <w:rFonts w:asciiTheme="majorBidi" w:hAnsiTheme="majorBidi" w:cstheme="majorBidi"/>
                <w:sz w:val="20"/>
                <w:szCs w:val="20"/>
                <w:lang w:bidi="fa-IR"/>
              </w:rPr>
            </w:pPr>
          </w:p>
        </w:tc>
        <w:tc>
          <w:tcPr>
            <w:tcW w:w="810" w:type="dxa"/>
            <w:shd w:val="clear" w:color="auto" w:fill="auto"/>
            <w:vAlign w:val="center"/>
          </w:tcPr>
          <w:p w:rsidR="004B66C5" w:rsidRPr="009A35FF" w:rsidRDefault="009A35FF" w:rsidP="009A35FF">
            <w:pPr>
              <w:bidi w:val="0"/>
              <w:spacing w:after="240"/>
              <w:jc w:val="center"/>
              <w:rPr>
                <w:sz w:val="22"/>
                <w:szCs w:val="22"/>
                <w:lang w:bidi="fa-IR"/>
              </w:rPr>
            </w:pPr>
            <w:r w:rsidRPr="009A35FF">
              <w:rPr>
                <w:sz w:val="22"/>
                <w:szCs w:val="22"/>
                <w:lang w:bidi="fa-IR"/>
              </w:rPr>
              <w:t>...</w:t>
            </w:r>
            <w:r w:rsidR="004F7C17" w:rsidRPr="009A35FF">
              <w:rPr>
                <w:sz w:val="22"/>
                <w:szCs w:val="22"/>
                <w:lang w:bidi="fa-IR"/>
              </w:rPr>
              <w:t xml:space="preserve"> point</w:t>
            </w:r>
            <w:r w:rsidR="00982F07">
              <w:rPr>
                <w:sz w:val="22"/>
                <w:szCs w:val="22"/>
                <w:lang w:bidi="fa-IR"/>
              </w:rPr>
              <w:t>s</w:t>
            </w:r>
            <w:r w:rsidR="004F7C17" w:rsidRPr="009A35FF">
              <w:rPr>
                <w:sz w:val="22"/>
                <w:szCs w:val="22"/>
                <w:lang w:bidi="fa-IR"/>
              </w:rPr>
              <w:t xml:space="preserve"> </w:t>
            </w:r>
          </w:p>
        </w:tc>
      </w:tr>
    </w:tbl>
    <w:p w:rsidR="009A35FF" w:rsidRDefault="009A35FF" w:rsidP="004F7C17">
      <w:pPr>
        <w:bidi w:val="0"/>
        <w:rPr>
          <w:b/>
          <w:bCs/>
          <w:sz w:val="20"/>
          <w:szCs w:val="20"/>
          <w:lang w:bidi="fa-IR"/>
        </w:rPr>
      </w:pPr>
    </w:p>
    <w:p w:rsidR="004F7C17" w:rsidRPr="00266C37" w:rsidRDefault="004F7C17" w:rsidP="009A35FF">
      <w:pPr>
        <w:bidi w:val="0"/>
        <w:rPr>
          <w:sz w:val="20"/>
          <w:szCs w:val="20"/>
          <w:lang w:bidi="fa-IR"/>
        </w:rPr>
      </w:pPr>
      <w:r w:rsidRPr="00266C37">
        <w:rPr>
          <w:b/>
          <w:bCs/>
          <w:sz w:val="20"/>
          <w:szCs w:val="20"/>
          <w:lang w:bidi="fa-IR"/>
        </w:rPr>
        <w:t>Note:</w:t>
      </w:r>
      <w:r w:rsidRPr="00266C37">
        <w:rPr>
          <w:sz w:val="20"/>
          <w:szCs w:val="20"/>
          <w:lang w:bidi="fa-IR"/>
        </w:rPr>
        <w:t xml:space="preserve"> </w:t>
      </w:r>
    </w:p>
    <w:p w:rsidR="005B2934" w:rsidRPr="00266C37" w:rsidRDefault="005B2934" w:rsidP="004F7C17">
      <w:pPr>
        <w:bidi w:val="0"/>
        <w:rPr>
          <w:sz w:val="20"/>
          <w:szCs w:val="20"/>
          <w:lang w:bidi="fa-IR"/>
        </w:rPr>
      </w:pPr>
      <w:r w:rsidRPr="00266C37">
        <w:rPr>
          <w:b/>
          <w:bCs/>
          <w:sz w:val="20"/>
          <w:szCs w:val="20"/>
          <w:vertAlign w:val="superscript"/>
          <w:lang w:bidi="fa-IR"/>
        </w:rPr>
        <w:t xml:space="preserve">* </w:t>
      </w:r>
      <w:r w:rsidRPr="00266C37">
        <w:rPr>
          <w:sz w:val="20"/>
          <w:szCs w:val="20"/>
          <w:lang w:bidi="fa-IR"/>
        </w:rPr>
        <w:t>Assessment types by objective domain</w:t>
      </w:r>
    </w:p>
    <w:p w:rsidR="005B2934" w:rsidRPr="004F7C17" w:rsidRDefault="005B2934" w:rsidP="00796F7A">
      <w:pPr>
        <w:pStyle w:val="ListParagraph"/>
        <w:numPr>
          <w:ilvl w:val="0"/>
          <w:numId w:val="9"/>
        </w:numPr>
        <w:bidi w:val="0"/>
        <w:rPr>
          <w:i/>
          <w:iCs/>
          <w:sz w:val="22"/>
          <w:szCs w:val="22"/>
          <w:lang w:bidi="fa-IR"/>
        </w:rPr>
      </w:pPr>
      <w:r w:rsidRPr="004F7C17">
        <w:rPr>
          <w:i/>
          <w:iCs/>
          <w:sz w:val="22"/>
          <w:szCs w:val="22"/>
          <w:lang w:bidi="fa-IR"/>
        </w:rPr>
        <w:t xml:space="preserve">Cognitive objectives: </w:t>
      </w:r>
      <w:r w:rsidRPr="004F7C17">
        <w:rPr>
          <w:sz w:val="22"/>
          <w:szCs w:val="22"/>
          <w:lang w:bidi="fa-IR"/>
        </w:rPr>
        <w:t>assessments such as</w:t>
      </w:r>
      <w:r w:rsidRPr="004F7C17">
        <w:rPr>
          <w:i/>
          <w:iCs/>
          <w:sz w:val="22"/>
          <w:szCs w:val="22"/>
          <w:lang w:bidi="fa-IR"/>
        </w:rPr>
        <w:t xml:space="preserve"> MCQs, </w:t>
      </w:r>
      <w:r w:rsidR="00796F7A" w:rsidRPr="004F7C17">
        <w:rPr>
          <w:i/>
          <w:iCs/>
          <w:sz w:val="22"/>
          <w:szCs w:val="22"/>
          <w:lang w:bidi="fa-IR"/>
        </w:rPr>
        <w:t>Essay-Type Questions, Verbal Examinations, Matching Items</w:t>
      </w:r>
      <w:r w:rsidR="00796F7A" w:rsidRPr="004F7C17">
        <w:rPr>
          <w:sz w:val="22"/>
          <w:szCs w:val="22"/>
          <w:lang w:bidi="fa-IR"/>
        </w:rPr>
        <w:t>,</w:t>
      </w:r>
      <w:r w:rsidR="00796F7A" w:rsidRPr="004F7C17">
        <w:rPr>
          <w:i/>
          <w:iCs/>
          <w:sz w:val="22"/>
          <w:szCs w:val="22"/>
          <w:lang w:bidi="fa-IR"/>
        </w:rPr>
        <w:t xml:space="preserve"> </w:t>
      </w:r>
      <w:r w:rsidR="00796F7A" w:rsidRPr="004F7C17">
        <w:rPr>
          <w:sz w:val="22"/>
          <w:szCs w:val="22"/>
          <w:lang w:bidi="fa-IR"/>
        </w:rPr>
        <w:t>and related formats</w:t>
      </w:r>
      <w:r w:rsidRPr="004F7C17">
        <w:rPr>
          <w:sz w:val="22"/>
          <w:szCs w:val="22"/>
          <w:rtl/>
          <w:lang w:bidi="fa-IR"/>
        </w:rPr>
        <w:t>.</w:t>
      </w:r>
    </w:p>
    <w:p w:rsidR="005B2934" w:rsidRPr="004F7C17" w:rsidRDefault="005B2934" w:rsidP="005B2934">
      <w:pPr>
        <w:pStyle w:val="ListParagraph"/>
        <w:numPr>
          <w:ilvl w:val="0"/>
          <w:numId w:val="9"/>
        </w:numPr>
        <w:bidi w:val="0"/>
        <w:rPr>
          <w:rFonts w:cs="Times New Roman"/>
          <w:i/>
          <w:iCs/>
          <w:sz w:val="22"/>
          <w:szCs w:val="22"/>
          <w:lang w:bidi="fa-IR"/>
        </w:rPr>
      </w:pPr>
      <w:r w:rsidRPr="004F7C17">
        <w:rPr>
          <w:rFonts w:cs="Times New Roman"/>
          <w:i/>
          <w:iCs/>
          <w:sz w:val="22"/>
          <w:szCs w:val="22"/>
          <w:lang w:bidi="fa-IR"/>
        </w:rPr>
        <w:t xml:space="preserve">Psychomotor objectives (for practical/clinical courses): </w:t>
      </w:r>
      <w:r w:rsidRPr="004F7C17">
        <w:rPr>
          <w:rFonts w:cs="Times New Roman"/>
          <w:sz w:val="22"/>
          <w:szCs w:val="22"/>
          <w:lang w:bidi="fa-IR"/>
        </w:rPr>
        <w:t>assessments including</w:t>
      </w:r>
      <w:r w:rsidRPr="004F7C17">
        <w:rPr>
          <w:rFonts w:cs="Times New Roman"/>
          <w:i/>
          <w:iCs/>
          <w:sz w:val="22"/>
          <w:szCs w:val="22"/>
          <w:lang w:bidi="fa-IR"/>
        </w:rPr>
        <w:t xml:space="preserve"> OSPE, OSCE, Direct Observation, </w:t>
      </w:r>
      <w:r w:rsidRPr="004F7C17">
        <w:rPr>
          <w:rFonts w:cs="Times New Roman"/>
          <w:sz w:val="22"/>
          <w:szCs w:val="22"/>
          <w:lang w:bidi="fa-IR"/>
        </w:rPr>
        <w:t>and equivalent performance-based methods</w:t>
      </w:r>
      <w:r w:rsidRPr="004F7C17">
        <w:rPr>
          <w:rFonts w:cs="Times New Roman"/>
          <w:sz w:val="22"/>
          <w:szCs w:val="22"/>
          <w:rtl/>
          <w:lang w:bidi="fa-IR"/>
        </w:rPr>
        <w:t>.</w:t>
      </w:r>
    </w:p>
    <w:p w:rsidR="005B2934" w:rsidRPr="004F7C17" w:rsidRDefault="005B2934" w:rsidP="00796F7A">
      <w:pPr>
        <w:pStyle w:val="ListParagraph"/>
        <w:numPr>
          <w:ilvl w:val="0"/>
          <w:numId w:val="9"/>
        </w:numPr>
        <w:bidi w:val="0"/>
        <w:rPr>
          <w:i/>
          <w:iCs/>
          <w:sz w:val="22"/>
          <w:szCs w:val="22"/>
          <w:rtl/>
          <w:lang w:bidi="fa-IR"/>
        </w:rPr>
      </w:pPr>
      <w:r w:rsidRPr="004F7C17">
        <w:rPr>
          <w:i/>
          <w:iCs/>
          <w:sz w:val="22"/>
          <w:szCs w:val="22"/>
          <w:lang w:bidi="fa-IR"/>
        </w:rPr>
        <w:t xml:space="preserve">Affective/attitudinal objectives: </w:t>
      </w:r>
      <w:r w:rsidRPr="004F7C17">
        <w:rPr>
          <w:sz w:val="22"/>
          <w:szCs w:val="22"/>
          <w:lang w:bidi="fa-IR"/>
        </w:rPr>
        <w:t xml:space="preserve">assessments such as </w:t>
      </w:r>
      <w:r w:rsidR="00796F7A" w:rsidRPr="004F7C17">
        <w:rPr>
          <w:i/>
          <w:iCs/>
          <w:sz w:val="22"/>
          <w:szCs w:val="22"/>
          <w:lang w:bidi="fa-IR"/>
        </w:rPr>
        <w:t>Checklists, Overall Assessment, Self-Assessments, 360-Degree Feedback, Simulated Patient Interactions, Patient Surveys</w:t>
      </w:r>
      <w:r w:rsidRPr="004F7C17">
        <w:rPr>
          <w:sz w:val="22"/>
          <w:szCs w:val="22"/>
          <w:lang w:bidi="fa-IR"/>
        </w:rPr>
        <w:t>, and related instruments.</w:t>
      </w:r>
    </w:p>
    <w:p w:rsidR="008B7FFD" w:rsidRDefault="008B7FFD" w:rsidP="005D6D1D">
      <w:pPr>
        <w:bidi w:val="0"/>
        <w:spacing w:line="360" w:lineRule="auto"/>
        <w:rPr>
          <w:sz w:val="22"/>
          <w:szCs w:val="22"/>
          <w:vertAlign w:val="superscript"/>
          <w:lang w:bidi="fa-IR"/>
        </w:rPr>
      </w:pPr>
    </w:p>
    <w:p w:rsidR="001B0FED" w:rsidRDefault="001B0FED" w:rsidP="001B0FED">
      <w:pPr>
        <w:bidi w:val="0"/>
        <w:spacing w:line="360" w:lineRule="auto"/>
        <w:rPr>
          <w:sz w:val="22"/>
          <w:szCs w:val="22"/>
          <w:vertAlign w:val="superscript"/>
          <w:lang w:bidi="fa-IR"/>
        </w:rPr>
      </w:pPr>
    </w:p>
    <w:p w:rsidR="001B0FED" w:rsidRDefault="001B0FED" w:rsidP="001B0FED">
      <w:pPr>
        <w:bidi w:val="0"/>
        <w:spacing w:line="360" w:lineRule="auto"/>
        <w:rPr>
          <w:sz w:val="22"/>
          <w:szCs w:val="22"/>
          <w:vertAlign w:val="superscript"/>
          <w:lang w:bidi="fa-IR"/>
        </w:rPr>
      </w:pPr>
    </w:p>
    <w:p w:rsidR="001B0FED" w:rsidRDefault="001B0FED" w:rsidP="001B0FED">
      <w:pPr>
        <w:bidi w:val="0"/>
        <w:spacing w:line="360" w:lineRule="auto"/>
        <w:rPr>
          <w:sz w:val="22"/>
          <w:szCs w:val="22"/>
          <w:vertAlign w:val="superscript"/>
          <w:lang w:bidi="fa-IR"/>
        </w:rPr>
      </w:pPr>
    </w:p>
    <w:p w:rsidR="001B0FED" w:rsidRDefault="001B0FED" w:rsidP="001B0FED">
      <w:pPr>
        <w:bidi w:val="0"/>
        <w:spacing w:line="360" w:lineRule="auto"/>
        <w:rPr>
          <w:sz w:val="22"/>
          <w:szCs w:val="22"/>
          <w:vertAlign w:val="superscript"/>
          <w:lang w:bidi="fa-IR"/>
        </w:rPr>
      </w:pPr>
    </w:p>
    <w:p w:rsidR="001B0FED" w:rsidRDefault="001B0FED" w:rsidP="001B0FED">
      <w:pPr>
        <w:bidi w:val="0"/>
        <w:spacing w:line="360" w:lineRule="auto"/>
        <w:rPr>
          <w:sz w:val="22"/>
          <w:szCs w:val="22"/>
          <w:vertAlign w:val="superscript"/>
          <w:lang w:bidi="fa-IR"/>
        </w:rPr>
      </w:pPr>
    </w:p>
    <w:p w:rsidR="001B0FED" w:rsidRDefault="001B0FED" w:rsidP="001B0FED">
      <w:pPr>
        <w:bidi w:val="0"/>
        <w:spacing w:line="360" w:lineRule="auto"/>
        <w:rPr>
          <w:sz w:val="22"/>
          <w:szCs w:val="22"/>
          <w:vertAlign w:val="superscript"/>
          <w:lang w:bidi="fa-IR"/>
        </w:rPr>
      </w:pPr>
    </w:p>
    <w:p w:rsidR="001B0FED" w:rsidRDefault="001B0FED" w:rsidP="001B0FED">
      <w:pPr>
        <w:bidi w:val="0"/>
        <w:spacing w:line="360" w:lineRule="auto"/>
        <w:rPr>
          <w:sz w:val="22"/>
          <w:szCs w:val="22"/>
          <w:vertAlign w:val="superscript"/>
          <w:lang w:bidi="fa-IR"/>
        </w:rPr>
      </w:pPr>
    </w:p>
    <w:p w:rsidR="001B0FED" w:rsidRDefault="001B0FED" w:rsidP="001B0FED">
      <w:pPr>
        <w:bidi w:val="0"/>
        <w:spacing w:line="360" w:lineRule="auto"/>
        <w:rPr>
          <w:b/>
          <w:bCs/>
          <w:szCs w:val="24"/>
          <w:lang w:bidi="fa-IR"/>
        </w:rPr>
      </w:pPr>
    </w:p>
    <w:p w:rsidR="00A66FCE" w:rsidRPr="00A66FCE" w:rsidRDefault="00A66FCE" w:rsidP="00FF6EAE">
      <w:pPr>
        <w:bidi w:val="0"/>
        <w:spacing w:after="120" w:line="360" w:lineRule="auto"/>
        <w:rPr>
          <w:szCs w:val="24"/>
          <w:lang w:bidi="fa-IR"/>
        </w:rPr>
      </w:pPr>
      <w:r w:rsidRPr="00A66FCE">
        <w:rPr>
          <w:b/>
          <w:bCs/>
          <w:szCs w:val="24"/>
          <w:lang w:bidi="fa-IR"/>
        </w:rPr>
        <w:lastRenderedPageBreak/>
        <w:t>The Test/Exam Blueprint</w:t>
      </w:r>
      <w:r w:rsidR="004B1B17" w:rsidRPr="00A66FCE">
        <w:rPr>
          <w:rFonts w:hint="cs"/>
          <w:b/>
          <w:bCs/>
          <w:szCs w:val="24"/>
          <w:rtl/>
          <w:lang w:bidi="fa-IR"/>
        </w:rPr>
        <w:t xml:space="preserve"> </w:t>
      </w:r>
      <w:r>
        <w:rPr>
          <w:b/>
          <w:bCs/>
          <w:szCs w:val="24"/>
          <w:vertAlign w:val="superscript"/>
          <w:lang w:bidi="fa-IR"/>
        </w:rPr>
        <w:t>*</w:t>
      </w:r>
    </w:p>
    <w:tbl>
      <w:tblPr>
        <w:tblpPr w:leftFromText="180" w:rightFromText="180" w:vertAnchor="text" w:horzAnchor="margin" w:tblpXSpec="center" w:tblpY="110"/>
        <w:tblW w:w="518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85"/>
        <w:gridCol w:w="6585"/>
        <w:gridCol w:w="946"/>
        <w:gridCol w:w="944"/>
      </w:tblGrid>
      <w:tr w:rsidR="0018754F" w:rsidRPr="00330067" w:rsidTr="004A6645">
        <w:trPr>
          <w:trHeight w:val="957"/>
        </w:trPr>
        <w:tc>
          <w:tcPr>
            <w:tcW w:w="870" w:type="pct"/>
            <w:tcBorders>
              <w:top w:val="double" w:sz="4" w:space="0" w:color="auto"/>
              <w:left w:val="double" w:sz="4" w:space="0" w:color="auto"/>
              <w:bottom w:val="double" w:sz="4" w:space="0" w:color="auto"/>
            </w:tcBorders>
            <w:shd w:val="clear" w:color="auto" w:fill="BFBFBF"/>
          </w:tcPr>
          <w:p w:rsidR="0018754F" w:rsidRPr="00C875CC" w:rsidRDefault="006D64FC" w:rsidP="005D6D1D">
            <w:pPr>
              <w:bidi w:val="0"/>
              <w:jc w:val="center"/>
              <w:rPr>
                <w:b/>
                <w:bCs/>
                <w:sz w:val="26"/>
                <w:szCs w:val="26"/>
                <w:rtl/>
                <w:lang w:bidi="fa-IR"/>
              </w:rPr>
            </w:pPr>
            <w:r>
              <w:rPr>
                <w:b/>
                <w:bCs/>
                <w:szCs w:val="24"/>
                <w:lang w:bidi="fa-IR"/>
              </w:rPr>
              <w:t>O</w:t>
            </w:r>
            <w:r w:rsidRPr="00E02FC9">
              <w:rPr>
                <w:b/>
                <w:bCs/>
                <w:szCs w:val="24"/>
                <w:lang w:bidi="fa-IR"/>
              </w:rPr>
              <w:t>bjectives</w:t>
            </w:r>
          </w:p>
        </w:tc>
        <w:tc>
          <w:tcPr>
            <w:tcW w:w="3209" w:type="pct"/>
            <w:tcBorders>
              <w:top w:val="double" w:sz="4" w:space="0" w:color="auto"/>
              <w:left w:val="double" w:sz="4" w:space="0" w:color="auto"/>
              <w:bottom w:val="double" w:sz="4" w:space="0" w:color="auto"/>
            </w:tcBorders>
            <w:shd w:val="clear" w:color="auto" w:fill="BFBFBF"/>
          </w:tcPr>
          <w:p w:rsidR="0018754F" w:rsidRPr="00A66FCE" w:rsidRDefault="00266C37" w:rsidP="00266C37">
            <w:pPr>
              <w:bidi w:val="0"/>
              <w:jc w:val="center"/>
              <w:rPr>
                <w:b/>
                <w:bCs/>
                <w:szCs w:val="24"/>
                <w:rtl/>
                <w:lang w:bidi="fa-IR"/>
              </w:rPr>
            </w:pPr>
            <w:r w:rsidRPr="00266C37">
              <w:rPr>
                <w:b/>
                <w:bCs/>
                <w:szCs w:val="24"/>
                <w:lang w:bidi="fa-IR"/>
              </w:rPr>
              <w:t>Educational Content (main topics/headings) / Educational Outcomes by Domain</w:t>
            </w:r>
          </w:p>
        </w:tc>
        <w:tc>
          <w:tcPr>
            <w:tcW w:w="921" w:type="pct"/>
            <w:gridSpan w:val="2"/>
            <w:tcBorders>
              <w:top w:val="double" w:sz="4" w:space="0" w:color="auto"/>
              <w:bottom w:val="double" w:sz="4" w:space="0" w:color="auto"/>
              <w:right w:val="double" w:sz="4" w:space="0" w:color="auto"/>
            </w:tcBorders>
            <w:shd w:val="clear" w:color="auto" w:fill="BFBFBF"/>
          </w:tcPr>
          <w:p w:rsidR="0018754F" w:rsidRPr="00A66FCE" w:rsidRDefault="0018754F" w:rsidP="005D6D1D">
            <w:pPr>
              <w:bidi w:val="0"/>
              <w:jc w:val="center"/>
              <w:rPr>
                <w:b/>
                <w:bCs/>
                <w:szCs w:val="24"/>
                <w:rtl/>
                <w:lang w:bidi="fa-IR"/>
              </w:rPr>
            </w:pPr>
            <w:r w:rsidRPr="00A66FCE">
              <w:rPr>
                <w:b/>
                <w:bCs/>
                <w:szCs w:val="24"/>
                <w:lang w:bidi="fa-IR"/>
              </w:rPr>
              <w:t>Number of questions/Exam scoring weight</w:t>
            </w:r>
          </w:p>
        </w:tc>
      </w:tr>
      <w:tr w:rsidR="004A6645" w:rsidRPr="00961EED" w:rsidTr="007A2EB4">
        <w:tc>
          <w:tcPr>
            <w:tcW w:w="870" w:type="pct"/>
            <w:vMerge w:val="restart"/>
            <w:tcBorders>
              <w:top w:val="double" w:sz="4" w:space="0" w:color="auto"/>
              <w:left w:val="double" w:sz="4" w:space="0" w:color="auto"/>
            </w:tcBorders>
            <w:vAlign w:val="center"/>
          </w:tcPr>
          <w:p w:rsidR="004A6645" w:rsidRPr="008B7FFD" w:rsidRDefault="004A6645" w:rsidP="004A6645">
            <w:pPr>
              <w:bidi w:val="0"/>
              <w:spacing w:line="360" w:lineRule="auto"/>
              <w:rPr>
                <w:b/>
                <w:bCs/>
                <w:i/>
                <w:iCs/>
                <w:szCs w:val="24"/>
                <w:rtl/>
                <w:lang w:bidi="fa-IR"/>
              </w:rPr>
            </w:pPr>
            <w:r w:rsidRPr="008B7FFD">
              <w:rPr>
                <w:b/>
                <w:bCs/>
                <w:i/>
                <w:iCs/>
                <w:szCs w:val="24"/>
                <w:lang w:bidi="fa-IR"/>
              </w:rPr>
              <w:t xml:space="preserve">Cognitive </w:t>
            </w:r>
          </w:p>
        </w:tc>
        <w:tc>
          <w:tcPr>
            <w:tcW w:w="3209" w:type="pct"/>
            <w:tcBorders>
              <w:top w:val="double" w:sz="4" w:space="0" w:color="auto"/>
              <w:left w:val="double" w:sz="4" w:space="0" w:color="auto"/>
            </w:tcBorders>
          </w:tcPr>
          <w:p w:rsidR="004A6645" w:rsidRPr="0043189E" w:rsidRDefault="004A6645" w:rsidP="004A6645">
            <w:pPr>
              <w:bidi w:val="0"/>
              <w:spacing w:after="120"/>
              <w:rPr>
                <w:rFonts w:asciiTheme="majorBidi" w:hAnsiTheme="majorBidi" w:cstheme="majorBidi"/>
                <w:color w:val="1F4E79" w:themeColor="accent1" w:themeShade="80"/>
                <w:sz w:val="22"/>
                <w:szCs w:val="22"/>
                <w:rtl/>
                <w:lang w:bidi="fa-IR"/>
              </w:rPr>
            </w:pPr>
          </w:p>
        </w:tc>
        <w:tc>
          <w:tcPr>
            <w:tcW w:w="461" w:type="pct"/>
            <w:tcBorders>
              <w:top w:val="double" w:sz="4" w:space="0" w:color="auto"/>
              <w:bottom w:val="single" w:sz="4" w:space="0" w:color="auto"/>
              <w:right w:val="single" w:sz="4" w:space="0" w:color="auto"/>
            </w:tcBorders>
            <w:vAlign w:val="center"/>
          </w:tcPr>
          <w:p w:rsidR="004A6645" w:rsidRPr="002047B7" w:rsidRDefault="004A6645" w:rsidP="004A6645">
            <w:pPr>
              <w:bidi w:val="0"/>
              <w:spacing w:after="120"/>
              <w:jc w:val="center"/>
              <w:rPr>
                <w:rFonts w:asciiTheme="majorBidi" w:hAnsiTheme="majorBidi" w:cstheme="majorBidi"/>
                <w:sz w:val="22"/>
                <w:szCs w:val="22"/>
                <w:rtl/>
                <w:lang w:bidi="fa-IR"/>
              </w:rPr>
            </w:pPr>
            <w:r w:rsidRPr="002047B7">
              <w:rPr>
                <w:rFonts w:asciiTheme="majorBidi" w:hAnsiTheme="majorBidi" w:cstheme="majorBidi"/>
                <w:sz w:val="22"/>
                <w:szCs w:val="22"/>
                <w:lang w:bidi="fa-IR"/>
              </w:rPr>
              <w:t>...%</w:t>
            </w:r>
          </w:p>
        </w:tc>
        <w:tc>
          <w:tcPr>
            <w:tcW w:w="460" w:type="pct"/>
            <w:vMerge w:val="restart"/>
            <w:tcBorders>
              <w:top w:val="double" w:sz="4" w:space="0" w:color="auto"/>
              <w:left w:val="single" w:sz="4" w:space="0" w:color="auto"/>
              <w:right w:val="double" w:sz="4" w:space="0" w:color="auto"/>
            </w:tcBorders>
            <w:vAlign w:val="center"/>
          </w:tcPr>
          <w:p w:rsidR="004A6645" w:rsidRPr="002047B7" w:rsidRDefault="004A6645" w:rsidP="004A6645">
            <w:pPr>
              <w:bidi w:val="0"/>
              <w:spacing w:after="120"/>
              <w:jc w:val="center"/>
              <w:rPr>
                <w:rFonts w:asciiTheme="majorBidi" w:hAnsiTheme="majorBidi" w:cstheme="majorBidi"/>
                <w:sz w:val="22"/>
                <w:szCs w:val="22"/>
                <w:rtl/>
                <w:lang w:bidi="fa-IR"/>
              </w:rPr>
            </w:pPr>
            <w:r w:rsidRPr="002047B7">
              <w:rPr>
                <w:rFonts w:asciiTheme="majorBidi" w:hAnsiTheme="majorBidi" w:cstheme="majorBidi"/>
                <w:sz w:val="22"/>
                <w:szCs w:val="22"/>
                <w:lang w:bidi="fa-IR"/>
              </w:rPr>
              <w:t>...%</w:t>
            </w:r>
          </w:p>
        </w:tc>
      </w:tr>
      <w:tr w:rsidR="004A6645" w:rsidRPr="00961EED" w:rsidTr="007A2EB4">
        <w:trPr>
          <w:trHeight w:val="233"/>
        </w:trPr>
        <w:tc>
          <w:tcPr>
            <w:tcW w:w="870" w:type="pct"/>
            <w:vMerge/>
            <w:tcBorders>
              <w:left w:val="double" w:sz="4" w:space="0" w:color="auto"/>
            </w:tcBorders>
            <w:vAlign w:val="center"/>
          </w:tcPr>
          <w:p w:rsidR="004A6645" w:rsidRPr="008B7FFD" w:rsidRDefault="004A6645" w:rsidP="004A6645">
            <w:pPr>
              <w:bidi w:val="0"/>
              <w:spacing w:line="360" w:lineRule="auto"/>
              <w:rPr>
                <w:i/>
                <w:iCs/>
                <w:szCs w:val="24"/>
                <w:rtl/>
                <w:lang w:bidi="fa-IR"/>
              </w:rPr>
            </w:pPr>
          </w:p>
        </w:tc>
        <w:tc>
          <w:tcPr>
            <w:tcW w:w="3209" w:type="pct"/>
            <w:tcBorders>
              <w:left w:val="double" w:sz="4" w:space="0" w:color="auto"/>
            </w:tcBorders>
          </w:tcPr>
          <w:p w:rsidR="004A6645" w:rsidRPr="0043189E" w:rsidRDefault="004A6645" w:rsidP="004A6645">
            <w:pPr>
              <w:bidi w:val="0"/>
              <w:spacing w:after="120"/>
              <w:rPr>
                <w:rFonts w:asciiTheme="majorBidi" w:hAnsiTheme="majorBidi" w:cstheme="majorBidi"/>
                <w:color w:val="1F4E79" w:themeColor="accent1" w:themeShade="80"/>
                <w:sz w:val="22"/>
                <w:szCs w:val="22"/>
                <w:rtl/>
                <w:lang w:bidi="fa-IR"/>
              </w:rPr>
            </w:pPr>
          </w:p>
        </w:tc>
        <w:tc>
          <w:tcPr>
            <w:tcW w:w="461" w:type="pct"/>
            <w:tcBorders>
              <w:top w:val="single" w:sz="4" w:space="0" w:color="auto"/>
              <w:bottom w:val="single" w:sz="4" w:space="0" w:color="auto"/>
              <w:right w:val="single" w:sz="4" w:space="0" w:color="auto"/>
            </w:tcBorders>
            <w:vAlign w:val="center"/>
          </w:tcPr>
          <w:p w:rsidR="004A6645" w:rsidRPr="002047B7" w:rsidRDefault="004A6645" w:rsidP="004A6645">
            <w:pPr>
              <w:bidi w:val="0"/>
              <w:spacing w:after="120"/>
              <w:jc w:val="center"/>
              <w:rPr>
                <w:rFonts w:asciiTheme="majorBidi" w:hAnsiTheme="majorBidi" w:cstheme="majorBidi"/>
                <w:sz w:val="22"/>
                <w:szCs w:val="22"/>
                <w:rtl/>
                <w:lang w:bidi="fa-IR"/>
              </w:rPr>
            </w:pPr>
            <w:r w:rsidRPr="002047B7">
              <w:rPr>
                <w:rFonts w:asciiTheme="majorBidi" w:hAnsiTheme="majorBidi" w:cstheme="majorBidi"/>
                <w:sz w:val="22"/>
                <w:szCs w:val="22"/>
                <w:lang w:bidi="fa-IR"/>
              </w:rPr>
              <w:t>...%</w:t>
            </w:r>
          </w:p>
        </w:tc>
        <w:tc>
          <w:tcPr>
            <w:tcW w:w="460" w:type="pct"/>
            <w:vMerge/>
            <w:tcBorders>
              <w:left w:val="single" w:sz="4" w:space="0" w:color="auto"/>
              <w:right w:val="double" w:sz="4" w:space="0" w:color="auto"/>
            </w:tcBorders>
          </w:tcPr>
          <w:p w:rsidR="004A6645" w:rsidRPr="002047B7" w:rsidRDefault="004A6645" w:rsidP="004A6645">
            <w:pPr>
              <w:bidi w:val="0"/>
              <w:spacing w:after="120"/>
              <w:jc w:val="center"/>
              <w:rPr>
                <w:rFonts w:asciiTheme="majorBidi" w:hAnsiTheme="majorBidi" w:cstheme="majorBidi"/>
                <w:sz w:val="22"/>
                <w:szCs w:val="22"/>
                <w:rtl/>
                <w:lang w:bidi="fa-IR"/>
              </w:rPr>
            </w:pPr>
          </w:p>
        </w:tc>
      </w:tr>
      <w:tr w:rsidR="004A6645" w:rsidRPr="00961EED" w:rsidTr="007A2EB4">
        <w:tc>
          <w:tcPr>
            <w:tcW w:w="870" w:type="pct"/>
            <w:vMerge/>
            <w:tcBorders>
              <w:left w:val="double" w:sz="4" w:space="0" w:color="auto"/>
            </w:tcBorders>
            <w:vAlign w:val="center"/>
          </w:tcPr>
          <w:p w:rsidR="004A6645" w:rsidRPr="008B7FFD" w:rsidRDefault="004A6645" w:rsidP="004A6645">
            <w:pPr>
              <w:bidi w:val="0"/>
              <w:spacing w:line="360" w:lineRule="auto"/>
              <w:rPr>
                <w:i/>
                <w:iCs/>
                <w:szCs w:val="24"/>
                <w:rtl/>
                <w:lang w:bidi="fa-IR"/>
              </w:rPr>
            </w:pPr>
          </w:p>
        </w:tc>
        <w:tc>
          <w:tcPr>
            <w:tcW w:w="3209" w:type="pct"/>
            <w:tcBorders>
              <w:left w:val="double" w:sz="4" w:space="0" w:color="auto"/>
            </w:tcBorders>
          </w:tcPr>
          <w:p w:rsidR="004A6645" w:rsidRPr="0043189E" w:rsidRDefault="004A6645" w:rsidP="004A6645">
            <w:pPr>
              <w:bidi w:val="0"/>
              <w:spacing w:after="120"/>
              <w:rPr>
                <w:rFonts w:asciiTheme="majorBidi" w:hAnsiTheme="majorBidi" w:cstheme="majorBidi"/>
                <w:color w:val="1F4E79" w:themeColor="accent1" w:themeShade="80"/>
                <w:sz w:val="22"/>
                <w:szCs w:val="22"/>
                <w:rtl/>
                <w:lang w:bidi="fa-IR"/>
              </w:rPr>
            </w:pPr>
          </w:p>
        </w:tc>
        <w:tc>
          <w:tcPr>
            <w:tcW w:w="461" w:type="pct"/>
            <w:tcBorders>
              <w:top w:val="single" w:sz="4" w:space="0" w:color="auto"/>
              <w:bottom w:val="single" w:sz="4" w:space="0" w:color="auto"/>
              <w:right w:val="single" w:sz="4" w:space="0" w:color="auto"/>
            </w:tcBorders>
            <w:vAlign w:val="center"/>
          </w:tcPr>
          <w:p w:rsidR="004A6645" w:rsidRPr="002047B7" w:rsidRDefault="004A6645" w:rsidP="004A6645">
            <w:pPr>
              <w:bidi w:val="0"/>
              <w:spacing w:after="120"/>
              <w:jc w:val="center"/>
              <w:rPr>
                <w:rFonts w:asciiTheme="majorBidi" w:hAnsiTheme="majorBidi" w:cstheme="majorBidi"/>
                <w:sz w:val="22"/>
                <w:szCs w:val="22"/>
                <w:rtl/>
                <w:lang w:bidi="fa-IR"/>
              </w:rPr>
            </w:pPr>
            <w:r w:rsidRPr="002047B7">
              <w:rPr>
                <w:rFonts w:asciiTheme="majorBidi" w:hAnsiTheme="majorBidi" w:cstheme="majorBidi"/>
                <w:sz w:val="22"/>
                <w:szCs w:val="22"/>
                <w:lang w:bidi="fa-IR"/>
              </w:rPr>
              <w:t>...%</w:t>
            </w:r>
          </w:p>
        </w:tc>
        <w:tc>
          <w:tcPr>
            <w:tcW w:w="460" w:type="pct"/>
            <w:vMerge/>
            <w:tcBorders>
              <w:left w:val="single" w:sz="4" w:space="0" w:color="auto"/>
              <w:right w:val="double" w:sz="4" w:space="0" w:color="auto"/>
            </w:tcBorders>
          </w:tcPr>
          <w:p w:rsidR="004A6645" w:rsidRPr="002047B7" w:rsidRDefault="004A6645" w:rsidP="004A6645">
            <w:pPr>
              <w:bidi w:val="0"/>
              <w:spacing w:after="120"/>
              <w:jc w:val="center"/>
              <w:rPr>
                <w:rFonts w:asciiTheme="majorBidi" w:hAnsiTheme="majorBidi" w:cstheme="majorBidi"/>
                <w:sz w:val="22"/>
                <w:szCs w:val="22"/>
                <w:lang w:bidi="fa-IR"/>
              </w:rPr>
            </w:pPr>
          </w:p>
        </w:tc>
      </w:tr>
      <w:tr w:rsidR="004A6645" w:rsidRPr="00961EED" w:rsidTr="007A2EB4">
        <w:tc>
          <w:tcPr>
            <w:tcW w:w="870" w:type="pct"/>
            <w:vMerge/>
            <w:tcBorders>
              <w:left w:val="double" w:sz="4" w:space="0" w:color="auto"/>
            </w:tcBorders>
            <w:vAlign w:val="center"/>
          </w:tcPr>
          <w:p w:rsidR="004A6645" w:rsidRPr="008B7FFD" w:rsidRDefault="004A6645" w:rsidP="004A6645">
            <w:pPr>
              <w:bidi w:val="0"/>
              <w:spacing w:line="360" w:lineRule="auto"/>
              <w:rPr>
                <w:i/>
                <w:iCs/>
                <w:szCs w:val="24"/>
                <w:rtl/>
                <w:lang w:bidi="fa-IR"/>
              </w:rPr>
            </w:pPr>
          </w:p>
        </w:tc>
        <w:tc>
          <w:tcPr>
            <w:tcW w:w="3209" w:type="pct"/>
            <w:tcBorders>
              <w:left w:val="double" w:sz="4" w:space="0" w:color="auto"/>
            </w:tcBorders>
          </w:tcPr>
          <w:p w:rsidR="004A6645" w:rsidRPr="0043189E" w:rsidRDefault="004A6645" w:rsidP="004A6645">
            <w:pPr>
              <w:bidi w:val="0"/>
              <w:spacing w:after="120"/>
              <w:rPr>
                <w:rFonts w:asciiTheme="majorBidi" w:hAnsiTheme="majorBidi" w:cstheme="majorBidi"/>
                <w:color w:val="1F4E79" w:themeColor="accent1" w:themeShade="80"/>
                <w:sz w:val="22"/>
                <w:szCs w:val="22"/>
                <w:lang w:bidi="fa-IR"/>
              </w:rPr>
            </w:pPr>
          </w:p>
        </w:tc>
        <w:tc>
          <w:tcPr>
            <w:tcW w:w="461" w:type="pct"/>
            <w:tcBorders>
              <w:top w:val="single" w:sz="4" w:space="0" w:color="auto"/>
              <w:bottom w:val="single" w:sz="4" w:space="0" w:color="auto"/>
              <w:right w:val="single" w:sz="4" w:space="0" w:color="auto"/>
            </w:tcBorders>
            <w:vAlign w:val="center"/>
          </w:tcPr>
          <w:p w:rsidR="004A6645" w:rsidRPr="002047B7" w:rsidRDefault="004A6645" w:rsidP="004A6645">
            <w:pPr>
              <w:bidi w:val="0"/>
              <w:spacing w:after="120"/>
              <w:jc w:val="center"/>
              <w:rPr>
                <w:rFonts w:asciiTheme="majorBidi" w:hAnsiTheme="majorBidi" w:cstheme="majorBidi"/>
                <w:sz w:val="22"/>
                <w:szCs w:val="22"/>
                <w:rtl/>
                <w:lang w:bidi="fa-IR"/>
              </w:rPr>
            </w:pPr>
            <w:r w:rsidRPr="002047B7">
              <w:rPr>
                <w:rFonts w:asciiTheme="majorBidi" w:hAnsiTheme="majorBidi" w:cstheme="majorBidi"/>
                <w:sz w:val="22"/>
                <w:szCs w:val="22"/>
                <w:lang w:bidi="fa-IR"/>
              </w:rPr>
              <w:t>...%</w:t>
            </w:r>
          </w:p>
        </w:tc>
        <w:tc>
          <w:tcPr>
            <w:tcW w:w="460" w:type="pct"/>
            <w:vMerge/>
            <w:tcBorders>
              <w:left w:val="single" w:sz="4" w:space="0" w:color="auto"/>
              <w:right w:val="double" w:sz="4" w:space="0" w:color="auto"/>
            </w:tcBorders>
          </w:tcPr>
          <w:p w:rsidR="004A6645" w:rsidRPr="002047B7" w:rsidRDefault="004A6645" w:rsidP="004A6645">
            <w:pPr>
              <w:bidi w:val="0"/>
              <w:spacing w:after="120"/>
              <w:jc w:val="center"/>
              <w:rPr>
                <w:rFonts w:asciiTheme="majorBidi" w:hAnsiTheme="majorBidi" w:cstheme="majorBidi"/>
                <w:sz w:val="22"/>
                <w:szCs w:val="22"/>
                <w:lang w:bidi="fa-IR"/>
              </w:rPr>
            </w:pPr>
          </w:p>
        </w:tc>
      </w:tr>
      <w:tr w:rsidR="004A6645" w:rsidRPr="00961EED" w:rsidTr="007A2EB4">
        <w:tc>
          <w:tcPr>
            <w:tcW w:w="870" w:type="pct"/>
            <w:vMerge/>
            <w:tcBorders>
              <w:left w:val="double" w:sz="4" w:space="0" w:color="auto"/>
            </w:tcBorders>
            <w:vAlign w:val="center"/>
          </w:tcPr>
          <w:p w:rsidR="004A6645" w:rsidRPr="008B7FFD" w:rsidRDefault="004A6645" w:rsidP="004A6645">
            <w:pPr>
              <w:bidi w:val="0"/>
              <w:spacing w:line="360" w:lineRule="auto"/>
              <w:rPr>
                <w:i/>
                <w:iCs/>
                <w:szCs w:val="24"/>
                <w:rtl/>
                <w:lang w:bidi="fa-IR"/>
              </w:rPr>
            </w:pPr>
          </w:p>
        </w:tc>
        <w:tc>
          <w:tcPr>
            <w:tcW w:w="3209" w:type="pct"/>
            <w:tcBorders>
              <w:left w:val="double" w:sz="4" w:space="0" w:color="auto"/>
            </w:tcBorders>
          </w:tcPr>
          <w:p w:rsidR="004A6645" w:rsidRPr="0043189E" w:rsidRDefault="004A6645" w:rsidP="004A6645">
            <w:pPr>
              <w:bidi w:val="0"/>
              <w:spacing w:after="120"/>
              <w:rPr>
                <w:rFonts w:asciiTheme="majorBidi" w:hAnsiTheme="majorBidi" w:cstheme="majorBidi"/>
                <w:color w:val="1F4E79" w:themeColor="accent1" w:themeShade="80"/>
                <w:sz w:val="22"/>
                <w:szCs w:val="22"/>
                <w:lang w:bidi="fa-IR"/>
              </w:rPr>
            </w:pPr>
          </w:p>
        </w:tc>
        <w:tc>
          <w:tcPr>
            <w:tcW w:w="461" w:type="pct"/>
            <w:tcBorders>
              <w:top w:val="single" w:sz="4" w:space="0" w:color="auto"/>
              <w:bottom w:val="single" w:sz="4" w:space="0" w:color="auto"/>
              <w:right w:val="single" w:sz="4" w:space="0" w:color="auto"/>
            </w:tcBorders>
            <w:vAlign w:val="center"/>
          </w:tcPr>
          <w:p w:rsidR="004A6645" w:rsidRPr="002047B7" w:rsidRDefault="004A6645" w:rsidP="004A6645">
            <w:pPr>
              <w:bidi w:val="0"/>
              <w:spacing w:after="120"/>
              <w:jc w:val="center"/>
              <w:rPr>
                <w:rFonts w:asciiTheme="majorBidi" w:hAnsiTheme="majorBidi" w:cstheme="majorBidi"/>
                <w:sz w:val="22"/>
                <w:szCs w:val="22"/>
                <w:rtl/>
                <w:lang w:bidi="fa-IR"/>
              </w:rPr>
            </w:pPr>
            <w:r w:rsidRPr="002047B7">
              <w:rPr>
                <w:rFonts w:asciiTheme="majorBidi" w:hAnsiTheme="majorBidi" w:cstheme="majorBidi"/>
                <w:sz w:val="22"/>
                <w:szCs w:val="22"/>
                <w:lang w:bidi="fa-IR"/>
              </w:rPr>
              <w:t>...%</w:t>
            </w:r>
          </w:p>
        </w:tc>
        <w:tc>
          <w:tcPr>
            <w:tcW w:w="460" w:type="pct"/>
            <w:vMerge/>
            <w:tcBorders>
              <w:left w:val="single" w:sz="4" w:space="0" w:color="auto"/>
              <w:right w:val="double" w:sz="4" w:space="0" w:color="auto"/>
            </w:tcBorders>
          </w:tcPr>
          <w:p w:rsidR="004A6645" w:rsidRPr="002047B7" w:rsidRDefault="004A6645" w:rsidP="004A6645">
            <w:pPr>
              <w:bidi w:val="0"/>
              <w:spacing w:after="120"/>
              <w:jc w:val="center"/>
              <w:rPr>
                <w:rFonts w:asciiTheme="majorBidi" w:hAnsiTheme="majorBidi" w:cstheme="majorBidi"/>
                <w:sz w:val="22"/>
                <w:szCs w:val="22"/>
                <w:lang w:bidi="fa-IR"/>
              </w:rPr>
            </w:pPr>
          </w:p>
        </w:tc>
      </w:tr>
      <w:tr w:rsidR="004A6645" w:rsidRPr="00961EED" w:rsidTr="007A2EB4">
        <w:tc>
          <w:tcPr>
            <w:tcW w:w="870" w:type="pct"/>
            <w:vMerge/>
            <w:tcBorders>
              <w:left w:val="double" w:sz="4" w:space="0" w:color="auto"/>
            </w:tcBorders>
            <w:vAlign w:val="center"/>
          </w:tcPr>
          <w:p w:rsidR="004A6645" w:rsidRPr="008B7FFD" w:rsidRDefault="004A6645" w:rsidP="004A6645">
            <w:pPr>
              <w:bidi w:val="0"/>
              <w:spacing w:line="360" w:lineRule="auto"/>
              <w:rPr>
                <w:i/>
                <w:iCs/>
                <w:szCs w:val="24"/>
                <w:rtl/>
                <w:lang w:bidi="fa-IR"/>
              </w:rPr>
            </w:pPr>
          </w:p>
        </w:tc>
        <w:tc>
          <w:tcPr>
            <w:tcW w:w="3209" w:type="pct"/>
            <w:tcBorders>
              <w:left w:val="double" w:sz="4" w:space="0" w:color="auto"/>
            </w:tcBorders>
          </w:tcPr>
          <w:p w:rsidR="004A6645" w:rsidRPr="0043189E" w:rsidRDefault="004A6645" w:rsidP="004A6645">
            <w:pPr>
              <w:bidi w:val="0"/>
              <w:spacing w:after="120"/>
              <w:rPr>
                <w:rFonts w:asciiTheme="majorBidi" w:hAnsiTheme="majorBidi" w:cstheme="majorBidi"/>
                <w:color w:val="1F4E79" w:themeColor="accent1" w:themeShade="80"/>
                <w:sz w:val="22"/>
                <w:szCs w:val="22"/>
                <w:lang w:bidi="fa-IR"/>
              </w:rPr>
            </w:pPr>
          </w:p>
        </w:tc>
        <w:tc>
          <w:tcPr>
            <w:tcW w:w="461" w:type="pct"/>
            <w:tcBorders>
              <w:top w:val="single" w:sz="4" w:space="0" w:color="auto"/>
              <w:bottom w:val="single" w:sz="4" w:space="0" w:color="auto"/>
              <w:right w:val="single" w:sz="4" w:space="0" w:color="auto"/>
            </w:tcBorders>
            <w:vAlign w:val="center"/>
          </w:tcPr>
          <w:p w:rsidR="004A6645" w:rsidRPr="002047B7" w:rsidRDefault="004A6645" w:rsidP="004A6645">
            <w:pPr>
              <w:bidi w:val="0"/>
              <w:spacing w:after="120"/>
              <w:jc w:val="center"/>
              <w:rPr>
                <w:rFonts w:asciiTheme="majorBidi" w:hAnsiTheme="majorBidi" w:cstheme="majorBidi"/>
                <w:sz w:val="22"/>
                <w:szCs w:val="22"/>
                <w:rtl/>
                <w:lang w:bidi="fa-IR"/>
              </w:rPr>
            </w:pPr>
            <w:r w:rsidRPr="002047B7">
              <w:rPr>
                <w:rFonts w:asciiTheme="majorBidi" w:hAnsiTheme="majorBidi" w:cstheme="majorBidi"/>
                <w:sz w:val="22"/>
                <w:szCs w:val="22"/>
                <w:lang w:bidi="fa-IR"/>
              </w:rPr>
              <w:t>...%</w:t>
            </w:r>
          </w:p>
        </w:tc>
        <w:tc>
          <w:tcPr>
            <w:tcW w:w="460" w:type="pct"/>
            <w:vMerge/>
            <w:tcBorders>
              <w:left w:val="single" w:sz="4" w:space="0" w:color="auto"/>
              <w:right w:val="double" w:sz="4" w:space="0" w:color="auto"/>
            </w:tcBorders>
          </w:tcPr>
          <w:p w:rsidR="004A6645" w:rsidRPr="002047B7" w:rsidRDefault="004A6645" w:rsidP="004A6645">
            <w:pPr>
              <w:bidi w:val="0"/>
              <w:spacing w:after="120"/>
              <w:jc w:val="center"/>
              <w:rPr>
                <w:rFonts w:asciiTheme="majorBidi" w:hAnsiTheme="majorBidi" w:cstheme="majorBidi"/>
                <w:sz w:val="22"/>
                <w:szCs w:val="22"/>
                <w:lang w:bidi="fa-IR"/>
              </w:rPr>
            </w:pPr>
          </w:p>
        </w:tc>
      </w:tr>
      <w:tr w:rsidR="004A6645" w:rsidRPr="00961EED" w:rsidTr="007A2EB4">
        <w:trPr>
          <w:trHeight w:val="182"/>
        </w:trPr>
        <w:tc>
          <w:tcPr>
            <w:tcW w:w="870" w:type="pct"/>
            <w:vMerge/>
            <w:tcBorders>
              <w:left w:val="double" w:sz="4" w:space="0" w:color="auto"/>
            </w:tcBorders>
            <w:vAlign w:val="center"/>
          </w:tcPr>
          <w:p w:rsidR="004A6645" w:rsidRPr="008B7FFD" w:rsidRDefault="004A6645" w:rsidP="004A6645">
            <w:pPr>
              <w:bidi w:val="0"/>
              <w:spacing w:line="360" w:lineRule="auto"/>
              <w:rPr>
                <w:i/>
                <w:iCs/>
                <w:szCs w:val="24"/>
                <w:rtl/>
                <w:lang w:bidi="fa-IR"/>
              </w:rPr>
            </w:pPr>
          </w:p>
        </w:tc>
        <w:tc>
          <w:tcPr>
            <w:tcW w:w="3209" w:type="pct"/>
            <w:tcBorders>
              <w:left w:val="double" w:sz="4" w:space="0" w:color="auto"/>
              <w:bottom w:val="single" w:sz="4" w:space="0" w:color="000000"/>
            </w:tcBorders>
          </w:tcPr>
          <w:p w:rsidR="004A6645" w:rsidRPr="0043189E" w:rsidRDefault="004A6645" w:rsidP="004A6645">
            <w:pPr>
              <w:bidi w:val="0"/>
              <w:spacing w:after="120"/>
              <w:rPr>
                <w:rFonts w:asciiTheme="majorBidi" w:hAnsiTheme="majorBidi" w:cstheme="majorBidi"/>
                <w:color w:val="1F4E79" w:themeColor="accent1" w:themeShade="80"/>
                <w:sz w:val="22"/>
                <w:szCs w:val="22"/>
                <w:rtl/>
                <w:lang w:bidi="fa-IR"/>
              </w:rPr>
            </w:pPr>
          </w:p>
        </w:tc>
        <w:tc>
          <w:tcPr>
            <w:tcW w:w="461" w:type="pct"/>
            <w:tcBorders>
              <w:top w:val="single" w:sz="4" w:space="0" w:color="auto"/>
              <w:bottom w:val="single" w:sz="4" w:space="0" w:color="auto"/>
              <w:right w:val="single" w:sz="4" w:space="0" w:color="auto"/>
            </w:tcBorders>
            <w:vAlign w:val="center"/>
          </w:tcPr>
          <w:p w:rsidR="004A6645" w:rsidRPr="002047B7" w:rsidRDefault="004A6645" w:rsidP="004A6645">
            <w:pPr>
              <w:bidi w:val="0"/>
              <w:spacing w:after="120"/>
              <w:jc w:val="center"/>
              <w:rPr>
                <w:rFonts w:asciiTheme="majorBidi" w:hAnsiTheme="majorBidi" w:cstheme="majorBidi"/>
                <w:sz w:val="22"/>
                <w:szCs w:val="22"/>
                <w:rtl/>
                <w:lang w:bidi="fa-IR"/>
              </w:rPr>
            </w:pPr>
            <w:r w:rsidRPr="002047B7">
              <w:rPr>
                <w:rFonts w:asciiTheme="majorBidi" w:hAnsiTheme="majorBidi" w:cstheme="majorBidi"/>
                <w:sz w:val="22"/>
                <w:szCs w:val="22"/>
                <w:lang w:bidi="fa-IR"/>
              </w:rPr>
              <w:t>...%</w:t>
            </w:r>
          </w:p>
        </w:tc>
        <w:tc>
          <w:tcPr>
            <w:tcW w:w="460" w:type="pct"/>
            <w:vMerge/>
            <w:tcBorders>
              <w:left w:val="single" w:sz="4" w:space="0" w:color="auto"/>
              <w:right w:val="double" w:sz="4" w:space="0" w:color="auto"/>
            </w:tcBorders>
          </w:tcPr>
          <w:p w:rsidR="004A6645" w:rsidRPr="002047B7" w:rsidRDefault="004A6645" w:rsidP="004A6645">
            <w:pPr>
              <w:bidi w:val="0"/>
              <w:spacing w:after="120"/>
              <w:jc w:val="center"/>
              <w:rPr>
                <w:rFonts w:asciiTheme="majorBidi" w:hAnsiTheme="majorBidi" w:cstheme="majorBidi"/>
                <w:sz w:val="22"/>
                <w:szCs w:val="22"/>
                <w:lang w:bidi="fa-IR"/>
              </w:rPr>
            </w:pPr>
          </w:p>
        </w:tc>
      </w:tr>
      <w:tr w:rsidR="004A6645" w:rsidRPr="00961EED" w:rsidTr="007A2EB4">
        <w:trPr>
          <w:trHeight w:val="182"/>
        </w:trPr>
        <w:tc>
          <w:tcPr>
            <w:tcW w:w="870" w:type="pct"/>
            <w:vMerge/>
            <w:tcBorders>
              <w:left w:val="double" w:sz="4" w:space="0" w:color="auto"/>
              <w:bottom w:val="thinThickSmallGap" w:sz="12" w:space="0" w:color="auto"/>
            </w:tcBorders>
            <w:vAlign w:val="center"/>
          </w:tcPr>
          <w:p w:rsidR="004A6645" w:rsidRPr="008B7FFD" w:rsidRDefault="004A6645" w:rsidP="004A6645">
            <w:pPr>
              <w:bidi w:val="0"/>
              <w:spacing w:line="360" w:lineRule="auto"/>
              <w:rPr>
                <w:i/>
                <w:iCs/>
                <w:szCs w:val="24"/>
                <w:rtl/>
                <w:lang w:bidi="fa-IR"/>
              </w:rPr>
            </w:pPr>
          </w:p>
        </w:tc>
        <w:tc>
          <w:tcPr>
            <w:tcW w:w="3209" w:type="pct"/>
            <w:tcBorders>
              <w:left w:val="double" w:sz="4" w:space="0" w:color="auto"/>
              <w:bottom w:val="thinThickSmallGap" w:sz="12" w:space="0" w:color="auto"/>
            </w:tcBorders>
          </w:tcPr>
          <w:p w:rsidR="004A6645" w:rsidRPr="0043189E" w:rsidRDefault="004A6645" w:rsidP="004A6645">
            <w:pPr>
              <w:bidi w:val="0"/>
              <w:spacing w:after="120"/>
              <w:rPr>
                <w:rFonts w:asciiTheme="majorBidi" w:hAnsiTheme="majorBidi" w:cstheme="majorBidi"/>
                <w:color w:val="1F4E79" w:themeColor="accent1" w:themeShade="80"/>
                <w:sz w:val="22"/>
                <w:szCs w:val="22"/>
                <w:lang w:bidi="fa-IR"/>
              </w:rPr>
            </w:pPr>
          </w:p>
        </w:tc>
        <w:tc>
          <w:tcPr>
            <w:tcW w:w="461" w:type="pct"/>
            <w:tcBorders>
              <w:top w:val="single" w:sz="4" w:space="0" w:color="auto"/>
              <w:bottom w:val="thinThickSmallGap" w:sz="12" w:space="0" w:color="auto"/>
              <w:right w:val="single" w:sz="4" w:space="0" w:color="auto"/>
            </w:tcBorders>
            <w:vAlign w:val="center"/>
          </w:tcPr>
          <w:p w:rsidR="004A6645" w:rsidRPr="002047B7" w:rsidRDefault="004A6645" w:rsidP="004A6645">
            <w:pPr>
              <w:bidi w:val="0"/>
              <w:spacing w:after="120"/>
              <w:jc w:val="center"/>
              <w:rPr>
                <w:rFonts w:asciiTheme="majorBidi" w:hAnsiTheme="majorBidi" w:cstheme="majorBidi"/>
                <w:sz w:val="22"/>
                <w:szCs w:val="22"/>
                <w:rtl/>
                <w:lang w:bidi="fa-IR"/>
              </w:rPr>
            </w:pPr>
            <w:r w:rsidRPr="002047B7">
              <w:rPr>
                <w:rFonts w:asciiTheme="majorBidi" w:hAnsiTheme="majorBidi" w:cstheme="majorBidi"/>
                <w:sz w:val="22"/>
                <w:szCs w:val="22"/>
                <w:lang w:bidi="fa-IR"/>
              </w:rPr>
              <w:t>...%</w:t>
            </w:r>
          </w:p>
        </w:tc>
        <w:tc>
          <w:tcPr>
            <w:tcW w:w="460" w:type="pct"/>
            <w:vMerge/>
            <w:tcBorders>
              <w:left w:val="single" w:sz="4" w:space="0" w:color="auto"/>
              <w:bottom w:val="thinThickSmallGap" w:sz="12" w:space="0" w:color="auto"/>
              <w:right w:val="double" w:sz="4" w:space="0" w:color="auto"/>
            </w:tcBorders>
          </w:tcPr>
          <w:p w:rsidR="004A6645" w:rsidRPr="002047B7" w:rsidRDefault="004A6645" w:rsidP="004A6645">
            <w:pPr>
              <w:bidi w:val="0"/>
              <w:spacing w:after="120"/>
              <w:jc w:val="center"/>
              <w:rPr>
                <w:rFonts w:asciiTheme="majorBidi" w:hAnsiTheme="majorBidi" w:cstheme="majorBidi"/>
                <w:sz w:val="22"/>
                <w:szCs w:val="22"/>
                <w:lang w:bidi="fa-IR"/>
              </w:rPr>
            </w:pPr>
          </w:p>
        </w:tc>
      </w:tr>
      <w:tr w:rsidR="00E230EF" w:rsidRPr="00961EED" w:rsidTr="008B7FFD">
        <w:trPr>
          <w:trHeight w:val="20"/>
        </w:trPr>
        <w:tc>
          <w:tcPr>
            <w:tcW w:w="870" w:type="pct"/>
            <w:vMerge w:val="restart"/>
            <w:tcBorders>
              <w:top w:val="thinThickSmallGap" w:sz="12" w:space="0" w:color="auto"/>
              <w:left w:val="double" w:sz="4" w:space="0" w:color="auto"/>
            </w:tcBorders>
          </w:tcPr>
          <w:p w:rsidR="00E230EF" w:rsidRPr="008B7FFD" w:rsidRDefault="00E230EF" w:rsidP="008B7FFD">
            <w:pPr>
              <w:bidi w:val="0"/>
              <w:spacing w:line="360" w:lineRule="auto"/>
              <w:rPr>
                <w:b/>
                <w:bCs/>
                <w:i/>
                <w:iCs/>
                <w:szCs w:val="24"/>
                <w:rtl/>
                <w:lang w:bidi="fa-IR"/>
              </w:rPr>
            </w:pPr>
            <w:r w:rsidRPr="008B7FFD">
              <w:rPr>
                <w:b/>
                <w:bCs/>
                <w:i/>
                <w:iCs/>
                <w:szCs w:val="24"/>
                <w:lang w:bidi="fa-IR"/>
              </w:rPr>
              <w:t xml:space="preserve">Psychomotor </w:t>
            </w:r>
          </w:p>
        </w:tc>
        <w:tc>
          <w:tcPr>
            <w:tcW w:w="3209" w:type="pct"/>
            <w:tcBorders>
              <w:top w:val="thinThickSmallGap" w:sz="12" w:space="0" w:color="auto"/>
              <w:left w:val="double" w:sz="4" w:space="0" w:color="auto"/>
            </w:tcBorders>
          </w:tcPr>
          <w:p w:rsidR="00E230EF" w:rsidRPr="0043189E" w:rsidRDefault="00E230EF" w:rsidP="001318C4">
            <w:pPr>
              <w:bidi w:val="0"/>
              <w:spacing w:after="120"/>
              <w:rPr>
                <w:rFonts w:asciiTheme="majorBidi" w:hAnsiTheme="majorBidi" w:cstheme="majorBidi"/>
                <w:color w:val="1F4E79" w:themeColor="accent1" w:themeShade="80"/>
                <w:sz w:val="22"/>
                <w:szCs w:val="22"/>
                <w:rtl/>
                <w:lang w:bidi="fa-IR"/>
              </w:rPr>
            </w:pPr>
          </w:p>
        </w:tc>
        <w:tc>
          <w:tcPr>
            <w:tcW w:w="921" w:type="pct"/>
            <w:gridSpan w:val="2"/>
            <w:vMerge w:val="restart"/>
            <w:tcBorders>
              <w:top w:val="thinThickSmallGap" w:sz="12" w:space="0" w:color="auto"/>
              <w:right w:val="double" w:sz="4" w:space="0" w:color="auto"/>
            </w:tcBorders>
            <w:vAlign w:val="center"/>
          </w:tcPr>
          <w:p w:rsidR="00E230EF" w:rsidRPr="002047B7" w:rsidRDefault="004A6645" w:rsidP="00E230EF">
            <w:pPr>
              <w:bidi w:val="0"/>
              <w:spacing w:after="120"/>
              <w:jc w:val="center"/>
              <w:rPr>
                <w:rFonts w:asciiTheme="majorBidi" w:hAnsiTheme="majorBidi" w:cstheme="majorBidi"/>
                <w:sz w:val="22"/>
                <w:szCs w:val="22"/>
                <w:rtl/>
                <w:lang w:bidi="fa-IR"/>
              </w:rPr>
            </w:pPr>
            <w:r w:rsidRPr="002047B7">
              <w:rPr>
                <w:rFonts w:asciiTheme="majorBidi" w:hAnsiTheme="majorBidi" w:cstheme="majorBidi"/>
                <w:sz w:val="22"/>
                <w:szCs w:val="22"/>
                <w:lang w:bidi="fa-IR"/>
              </w:rPr>
              <w:t>...</w:t>
            </w:r>
            <w:r w:rsidR="00F50FDA" w:rsidRPr="002047B7">
              <w:rPr>
                <w:rFonts w:asciiTheme="majorBidi" w:hAnsiTheme="majorBidi" w:cstheme="majorBidi"/>
                <w:sz w:val="22"/>
                <w:szCs w:val="22"/>
                <w:lang w:bidi="fa-IR"/>
              </w:rPr>
              <w:t>%</w:t>
            </w:r>
          </w:p>
        </w:tc>
      </w:tr>
      <w:tr w:rsidR="00E230EF" w:rsidRPr="00961EED" w:rsidTr="008B7FFD">
        <w:trPr>
          <w:trHeight w:val="515"/>
        </w:trPr>
        <w:tc>
          <w:tcPr>
            <w:tcW w:w="870" w:type="pct"/>
            <w:vMerge/>
            <w:tcBorders>
              <w:left w:val="double" w:sz="4" w:space="0" w:color="auto"/>
            </w:tcBorders>
            <w:textDirection w:val="btLr"/>
          </w:tcPr>
          <w:p w:rsidR="00E230EF" w:rsidRPr="008B7FFD" w:rsidRDefault="00E230EF" w:rsidP="008B7FFD">
            <w:pPr>
              <w:bidi w:val="0"/>
              <w:spacing w:line="360" w:lineRule="auto"/>
              <w:ind w:left="113" w:right="113"/>
              <w:rPr>
                <w:b/>
                <w:bCs/>
                <w:i/>
                <w:iCs/>
                <w:szCs w:val="24"/>
                <w:rtl/>
                <w:lang w:bidi="fa-IR"/>
              </w:rPr>
            </w:pPr>
          </w:p>
        </w:tc>
        <w:tc>
          <w:tcPr>
            <w:tcW w:w="3209" w:type="pct"/>
            <w:tcBorders>
              <w:left w:val="double" w:sz="4" w:space="0" w:color="auto"/>
            </w:tcBorders>
          </w:tcPr>
          <w:p w:rsidR="00E230EF" w:rsidRPr="0043189E" w:rsidRDefault="00E230EF" w:rsidP="005D6D1D">
            <w:pPr>
              <w:bidi w:val="0"/>
              <w:spacing w:after="120"/>
              <w:rPr>
                <w:rFonts w:asciiTheme="majorBidi" w:hAnsiTheme="majorBidi" w:cstheme="majorBidi"/>
                <w:color w:val="1F4E79" w:themeColor="accent1" w:themeShade="80"/>
                <w:sz w:val="22"/>
                <w:szCs w:val="22"/>
                <w:rtl/>
                <w:lang w:bidi="fa-IR"/>
              </w:rPr>
            </w:pPr>
          </w:p>
        </w:tc>
        <w:tc>
          <w:tcPr>
            <w:tcW w:w="921" w:type="pct"/>
            <w:gridSpan w:val="2"/>
            <w:vMerge/>
            <w:tcBorders>
              <w:right w:val="double" w:sz="4" w:space="0" w:color="auto"/>
            </w:tcBorders>
          </w:tcPr>
          <w:p w:rsidR="00E230EF" w:rsidRPr="002047B7" w:rsidRDefault="00E230EF" w:rsidP="005D6D1D">
            <w:pPr>
              <w:bidi w:val="0"/>
              <w:spacing w:after="120"/>
              <w:jc w:val="center"/>
              <w:rPr>
                <w:rFonts w:asciiTheme="majorBidi" w:hAnsiTheme="majorBidi" w:cstheme="majorBidi"/>
                <w:sz w:val="22"/>
                <w:szCs w:val="22"/>
                <w:rtl/>
                <w:lang w:bidi="fa-IR"/>
              </w:rPr>
            </w:pPr>
          </w:p>
        </w:tc>
      </w:tr>
      <w:tr w:rsidR="00E230EF" w:rsidRPr="00961EED" w:rsidTr="008B7FFD">
        <w:tc>
          <w:tcPr>
            <w:tcW w:w="870" w:type="pct"/>
            <w:vMerge/>
            <w:tcBorders>
              <w:left w:val="double" w:sz="4" w:space="0" w:color="auto"/>
            </w:tcBorders>
            <w:textDirection w:val="btLr"/>
          </w:tcPr>
          <w:p w:rsidR="00E230EF" w:rsidRPr="008B7FFD" w:rsidRDefault="00E230EF" w:rsidP="008B7FFD">
            <w:pPr>
              <w:bidi w:val="0"/>
              <w:spacing w:line="360" w:lineRule="auto"/>
              <w:ind w:left="113" w:right="113"/>
              <w:rPr>
                <w:b/>
                <w:bCs/>
                <w:i/>
                <w:iCs/>
                <w:szCs w:val="24"/>
                <w:rtl/>
                <w:lang w:bidi="fa-IR"/>
              </w:rPr>
            </w:pPr>
          </w:p>
        </w:tc>
        <w:tc>
          <w:tcPr>
            <w:tcW w:w="3209" w:type="pct"/>
            <w:tcBorders>
              <w:left w:val="double" w:sz="4" w:space="0" w:color="auto"/>
            </w:tcBorders>
          </w:tcPr>
          <w:p w:rsidR="00E230EF" w:rsidRPr="0043189E" w:rsidRDefault="00E230EF" w:rsidP="005D6D1D">
            <w:pPr>
              <w:bidi w:val="0"/>
              <w:spacing w:after="120"/>
              <w:rPr>
                <w:rFonts w:asciiTheme="majorBidi" w:hAnsiTheme="majorBidi" w:cstheme="majorBidi"/>
                <w:color w:val="1F4E79" w:themeColor="accent1" w:themeShade="80"/>
                <w:sz w:val="22"/>
                <w:szCs w:val="22"/>
                <w:rtl/>
                <w:lang w:bidi="fa-IR"/>
              </w:rPr>
            </w:pPr>
          </w:p>
        </w:tc>
        <w:tc>
          <w:tcPr>
            <w:tcW w:w="921" w:type="pct"/>
            <w:gridSpan w:val="2"/>
            <w:vMerge/>
            <w:tcBorders>
              <w:right w:val="double" w:sz="4" w:space="0" w:color="auto"/>
            </w:tcBorders>
          </w:tcPr>
          <w:p w:rsidR="00E230EF" w:rsidRPr="002047B7" w:rsidRDefault="00E230EF" w:rsidP="005D6D1D">
            <w:pPr>
              <w:bidi w:val="0"/>
              <w:spacing w:after="120"/>
              <w:jc w:val="center"/>
              <w:rPr>
                <w:rFonts w:asciiTheme="majorBidi" w:hAnsiTheme="majorBidi" w:cstheme="majorBidi"/>
                <w:sz w:val="22"/>
                <w:szCs w:val="22"/>
                <w:rtl/>
                <w:lang w:bidi="fa-IR"/>
              </w:rPr>
            </w:pPr>
          </w:p>
        </w:tc>
      </w:tr>
      <w:tr w:rsidR="00E230EF" w:rsidRPr="00961EED" w:rsidTr="008B7FFD">
        <w:tc>
          <w:tcPr>
            <w:tcW w:w="870" w:type="pct"/>
            <w:vMerge/>
            <w:tcBorders>
              <w:left w:val="double" w:sz="4" w:space="0" w:color="auto"/>
              <w:bottom w:val="thinThickSmallGap" w:sz="12" w:space="0" w:color="auto"/>
            </w:tcBorders>
            <w:textDirection w:val="btLr"/>
          </w:tcPr>
          <w:p w:rsidR="00E230EF" w:rsidRPr="008B7FFD" w:rsidRDefault="00E230EF" w:rsidP="008B7FFD">
            <w:pPr>
              <w:bidi w:val="0"/>
              <w:spacing w:line="360" w:lineRule="auto"/>
              <w:ind w:left="113" w:right="113"/>
              <w:rPr>
                <w:b/>
                <w:bCs/>
                <w:i/>
                <w:iCs/>
                <w:szCs w:val="24"/>
                <w:rtl/>
                <w:lang w:bidi="fa-IR"/>
              </w:rPr>
            </w:pPr>
          </w:p>
        </w:tc>
        <w:tc>
          <w:tcPr>
            <w:tcW w:w="3209" w:type="pct"/>
            <w:tcBorders>
              <w:left w:val="double" w:sz="4" w:space="0" w:color="auto"/>
              <w:bottom w:val="thinThickSmallGap" w:sz="12" w:space="0" w:color="auto"/>
            </w:tcBorders>
          </w:tcPr>
          <w:p w:rsidR="00E230EF" w:rsidRPr="0043189E" w:rsidRDefault="00E230EF" w:rsidP="00E230EF">
            <w:pPr>
              <w:bidi w:val="0"/>
              <w:spacing w:after="120"/>
              <w:rPr>
                <w:rFonts w:asciiTheme="majorBidi" w:hAnsiTheme="majorBidi" w:cstheme="majorBidi"/>
                <w:color w:val="1F4E79" w:themeColor="accent1" w:themeShade="80"/>
                <w:sz w:val="22"/>
                <w:szCs w:val="22"/>
                <w:rtl/>
                <w:lang w:bidi="fa-IR"/>
              </w:rPr>
            </w:pPr>
          </w:p>
        </w:tc>
        <w:tc>
          <w:tcPr>
            <w:tcW w:w="921" w:type="pct"/>
            <w:gridSpan w:val="2"/>
            <w:vMerge/>
            <w:tcBorders>
              <w:bottom w:val="thinThickSmallGap" w:sz="12" w:space="0" w:color="auto"/>
              <w:right w:val="double" w:sz="4" w:space="0" w:color="auto"/>
            </w:tcBorders>
          </w:tcPr>
          <w:p w:rsidR="00E230EF" w:rsidRPr="002047B7" w:rsidRDefault="00E230EF" w:rsidP="005D6D1D">
            <w:pPr>
              <w:bidi w:val="0"/>
              <w:spacing w:after="120"/>
              <w:jc w:val="center"/>
              <w:rPr>
                <w:rFonts w:asciiTheme="majorBidi" w:hAnsiTheme="majorBidi" w:cstheme="majorBidi"/>
                <w:sz w:val="22"/>
                <w:szCs w:val="22"/>
                <w:rtl/>
                <w:lang w:bidi="fa-IR"/>
              </w:rPr>
            </w:pPr>
          </w:p>
        </w:tc>
      </w:tr>
      <w:tr w:rsidR="00E230EF" w:rsidRPr="00961EED" w:rsidTr="008B7FFD">
        <w:tc>
          <w:tcPr>
            <w:tcW w:w="870" w:type="pct"/>
            <w:vMerge w:val="restart"/>
            <w:tcBorders>
              <w:top w:val="thinThickSmallGap" w:sz="12" w:space="0" w:color="auto"/>
              <w:left w:val="double" w:sz="4" w:space="0" w:color="auto"/>
            </w:tcBorders>
          </w:tcPr>
          <w:p w:rsidR="008B7FFD" w:rsidRDefault="00E230EF" w:rsidP="008B7FFD">
            <w:pPr>
              <w:bidi w:val="0"/>
              <w:rPr>
                <w:b/>
                <w:bCs/>
                <w:i/>
                <w:iCs/>
                <w:szCs w:val="24"/>
                <w:lang w:bidi="fa-IR"/>
              </w:rPr>
            </w:pPr>
            <w:r w:rsidRPr="008B7FFD">
              <w:rPr>
                <w:b/>
                <w:bCs/>
                <w:i/>
                <w:iCs/>
                <w:szCs w:val="24"/>
                <w:lang w:bidi="fa-IR"/>
              </w:rPr>
              <w:t>Affective/</w:t>
            </w:r>
          </w:p>
          <w:p w:rsidR="00E230EF" w:rsidRPr="008B7FFD" w:rsidRDefault="00E230EF" w:rsidP="008B7FFD">
            <w:pPr>
              <w:bidi w:val="0"/>
              <w:rPr>
                <w:b/>
                <w:bCs/>
                <w:i/>
                <w:iCs/>
                <w:szCs w:val="24"/>
                <w:rtl/>
                <w:lang w:bidi="fa-IR"/>
              </w:rPr>
            </w:pPr>
            <w:r w:rsidRPr="008B7FFD">
              <w:rPr>
                <w:b/>
                <w:bCs/>
                <w:i/>
                <w:iCs/>
                <w:szCs w:val="24"/>
                <w:lang w:bidi="fa-IR"/>
              </w:rPr>
              <w:t xml:space="preserve">attitudinal </w:t>
            </w:r>
          </w:p>
        </w:tc>
        <w:tc>
          <w:tcPr>
            <w:tcW w:w="3209" w:type="pct"/>
            <w:tcBorders>
              <w:top w:val="thinThickSmallGap" w:sz="12" w:space="0" w:color="auto"/>
              <w:left w:val="double" w:sz="4" w:space="0" w:color="auto"/>
            </w:tcBorders>
          </w:tcPr>
          <w:p w:rsidR="00E230EF" w:rsidRPr="0043189E" w:rsidRDefault="00E230EF" w:rsidP="00E230EF">
            <w:pPr>
              <w:bidi w:val="0"/>
              <w:spacing w:after="120"/>
              <w:rPr>
                <w:rFonts w:asciiTheme="majorBidi" w:hAnsiTheme="majorBidi" w:cstheme="majorBidi"/>
                <w:color w:val="1F4E79" w:themeColor="accent1" w:themeShade="80"/>
                <w:sz w:val="22"/>
                <w:szCs w:val="22"/>
                <w:lang w:bidi="fa-IR"/>
              </w:rPr>
            </w:pPr>
          </w:p>
        </w:tc>
        <w:tc>
          <w:tcPr>
            <w:tcW w:w="921" w:type="pct"/>
            <w:gridSpan w:val="2"/>
            <w:vMerge w:val="restart"/>
            <w:tcBorders>
              <w:top w:val="thinThickSmallGap" w:sz="12" w:space="0" w:color="auto"/>
              <w:right w:val="double" w:sz="4" w:space="0" w:color="auto"/>
            </w:tcBorders>
            <w:vAlign w:val="center"/>
          </w:tcPr>
          <w:p w:rsidR="00E230EF" w:rsidRPr="002047B7" w:rsidRDefault="004A6645" w:rsidP="00F50FDA">
            <w:pPr>
              <w:bidi w:val="0"/>
              <w:spacing w:after="120"/>
              <w:jc w:val="center"/>
              <w:rPr>
                <w:rFonts w:asciiTheme="majorBidi" w:hAnsiTheme="majorBidi" w:cstheme="majorBidi"/>
                <w:sz w:val="22"/>
                <w:szCs w:val="22"/>
                <w:rtl/>
                <w:lang w:bidi="fa-IR"/>
              </w:rPr>
            </w:pPr>
            <w:r w:rsidRPr="002047B7">
              <w:rPr>
                <w:rFonts w:asciiTheme="majorBidi" w:hAnsiTheme="majorBidi" w:cstheme="majorBidi"/>
                <w:sz w:val="22"/>
                <w:szCs w:val="22"/>
                <w:lang w:bidi="fa-IR"/>
              </w:rPr>
              <w:t>...</w:t>
            </w:r>
            <w:r w:rsidR="00F50FDA" w:rsidRPr="002047B7">
              <w:rPr>
                <w:rFonts w:asciiTheme="majorBidi" w:hAnsiTheme="majorBidi" w:cstheme="majorBidi"/>
                <w:sz w:val="22"/>
                <w:szCs w:val="22"/>
                <w:lang w:bidi="fa-IR"/>
              </w:rPr>
              <w:t>%</w:t>
            </w:r>
          </w:p>
        </w:tc>
      </w:tr>
      <w:tr w:rsidR="00E230EF" w:rsidRPr="00961EED" w:rsidTr="008B7FFD">
        <w:tc>
          <w:tcPr>
            <w:tcW w:w="870" w:type="pct"/>
            <w:vMerge/>
            <w:tcBorders>
              <w:left w:val="double" w:sz="4" w:space="0" w:color="auto"/>
            </w:tcBorders>
          </w:tcPr>
          <w:p w:rsidR="00E230EF" w:rsidRPr="006E488C" w:rsidRDefault="00E230EF" w:rsidP="00E230EF">
            <w:pPr>
              <w:bidi w:val="0"/>
              <w:spacing w:line="360" w:lineRule="auto"/>
              <w:rPr>
                <w:b/>
                <w:bCs/>
                <w:sz w:val="26"/>
                <w:szCs w:val="26"/>
                <w:rtl/>
                <w:lang w:bidi="fa-IR"/>
              </w:rPr>
            </w:pPr>
          </w:p>
        </w:tc>
        <w:tc>
          <w:tcPr>
            <w:tcW w:w="3209" w:type="pct"/>
            <w:tcBorders>
              <w:left w:val="double" w:sz="4" w:space="0" w:color="auto"/>
            </w:tcBorders>
          </w:tcPr>
          <w:p w:rsidR="00E230EF" w:rsidRPr="0043189E" w:rsidRDefault="00E230EF" w:rsidP="00E230EF">
            <w:pPr>
              <w:bidi w:val="0"/>
              <w:spacing w:after="120"/>
              <w:rPr>
                <w:rFonts w:asciiTheme="majorBidi" w:hAnsiTheme="majorBidi" w:cstheme="majorBidi"/>
                <w:color w:val="1F4E79" w:themeColor="accent1" w:themeShade="80"/>
                <w:sz w:val="22"/>
                <w:szCs w:val="22"/>
                <w:lang w:bidi="fa-IR"/>
              </w:rPr>
            </w:pPr>
          </w:p>
        </w:tc>
        <w:tc>
          <w:tcPr>
            <w:tcW w:w="921" w:type="pct"/>
            <w:gridSpan w:val="2"/>
            <w:vMerge/>
            <w:tcBorders>
              <w:right w:val="double" w:sz="4" w:space="0" w:color="auto"/>
            </w:tcBorders>
          </w:tcPr>
          <w:p w:rsidR="00E230EF" w:rsidRPr="00961EED" w:rsidRDefault="00E230EF" w:rsidP="00E230EF">
            <w:pPr>
              <w:bidi w:val="0"/>
              <w:spacing w:after="120"/>
              <w:jc w:val="center"/>
              <w:rPr>
                <w:sz w:val="26"/>
                <w:szCs w:val="26"/>
                <w:rtl/>
                <w:lang w:bidi="fa-IR"/>
              </w:rPr>
            </w:pPr>
          </w:p>
        </w:tc>
      </w:tr>
      <w:tr w:rsidR="00E230EF" w:rsidRPr="00961EED" w:rsidTr="008B7FFD">
        <w:tc>
          <w:tcPr>
            <w:tcW w:w="870" w:type="pct"/>
            <w:vMerge/>
            <w:tcBorders>
              <w:left w:val="double" w:sz="4" w:space="0" w:color="auto"/>
            </w:tcBorders>
          </w:tcPr>
          <w:p w:rsidR="00E230EF" w:rsidRPr="006E488C" w:rsidRDefault="00E230EF" w:rsidP="00E230EF">
            <w:pPr>
              <w:bidi w:val="0"/>
              <w:spacing w:line="360" w:lineRule="auto"/>
              <w:rPr>
                <w:b/>
                <w:bCs/>
                <w:sz w:val="26"/>
                <w:szCs w:val="26"/>
                <w:rtl/>
                <w:lang w:bidi="fa-IR"/>
              </w:rPr>
            </w:pPr>
          </w:p>
        </w:tc>
        <w:tc>
          <w:tcPr>
            <w:tcW w:w="3209" w:type="pct"/>
            <w:tcBorders>
              <w:left w:val="double" w:sz="4" w:space="0" w:color="auto"/>
            </w:tcBorders>
          </w:tcPr>
          <w:p w:rsidR="00E230EF" w:rsidRPr="0043189E" w:rsidRDefault="00E230EF" w:rsidP="00E230EF">
            <w:pPr>
              <w:bidi w:val="0"/>
              <w:spacing w:after="120"/>
              <w:rPr>
                <w:rFonts w:asciiTheme="majorBidi" w:hAnsiTheme="majorBidi" w:cstheme="majorBidi"/>
                <w:color w:val="1F4E79" w:themeColor="accent1" w:themeShade="80"/>
                <w:sz w:val="22"/>
                <w:szCs w:val="22"/>
                <w:rtl/>
                <w:lang w:bidi="fa-IR"/>
              </w:rPr>
            </w:pPr>
          </w:p>
        </w:tc>
        <w:tc>
          <w:tcPr>
            <w:tcW w:w="921" w:type="pct"/>
            <w:gridSpan w:val="2"/>
            <w:vMerge/>
            <w:tcBorders>
              <w:right w:val="double" w:sz="4" w:space="0" w:color="auto"/>
            </w:tcBorders>
          </w:tcPr>
          <w:p w:rsidR="00E230EF" w:rsidRPr="00961EED" w:rsidRDefault="00E230EF" w:rsidP="00E230EF">
            <w:pPr>
              <w:bidi w:val="0"/>
              <w:spacing w:after="120"/>
              <w:jc w:val="center"/>
              <w:rPr>
                <w:sz w:val="26"/>
                <w:szCs w:val="26"/>
                <w:rtl/>
                <w:lang w:bidi="fa-IR"/>
              </w:rPr>
            </w:pPr>
          </w:p>
        </w:tc>
      </w:tr>
      <w:tr w:rsidR="00E230EF" w:rsidRPr="00961EED" w:rsidTr="008B7FFD">
        <w:tc>
          <w:tcPr>
            <w:tcW w:w="870" w:type="pct"/>
            <w:vMerge/>
            <w:tcBorders>
              <w:left w:val="double" w:sz="4" w:space="0" w:color="auto"/>
            </w:tcBorders>
          </w:tcPr>
          <w:p w:rsidR="00E230EF" w:rsidRPr="006E488C" w:rsidRDefault="00E230EF" w:rsidP="00E230EF">
            <w:pPr>
              <w:bidi w:val="0"/>
              <w:spacing w:line="360" w:lineRule="auto"/>
              <w:rPr>
                <w:b/>
                <w:bCs/>
                <w:sz w:val="26"/>
                <w:szCs w:val="26"/>
                <w:rtl/>
                <w:lang w:bidi="fa-IR"/>
              </w:rPr>
            </w:pPr>
          </w:p>
        </w:tc>
        <w:tc>
          <w:tcPr>
            <w:tcW w:w="3209" w:type="pct"/>
            <w:tcBorders>
              <w:left w:val="double" w:sz="4" w:space="0" w:color="auto"/>
            </w:tcBorders>
          </w:tcPr>
          <w:p w:rsidR="00E230EF" w:rsidRPr="0043189E" w:rsidRDefault="00E230EF" w:rsidP="00E230EF">
            <w:pPr>
              <w:bidi w:val="0"/>
              <w:spacing w:after="120"/>
              <w:rPr>
                <w:rFonts w:asciiTheme="majorBidi" w:hAnsiTheme="majorBidi" w:cstheme="majorBidi"/>
                <w:color w:val="1F4E79" w:themeColor="accent1" w:themeShade="80"/>
                <w:sz w:val="22"/>
                <w:szCs w:val="22"/>
                <w:rtl/>
                <w:lang w:bidi="fa-IR"/>
              </w:rPr>
            </w:pPr>
          </w:p>
        </w:tc>
        <w:tc>
          <w:tcPr>
            <w:tcW w:w="921" w:type="pct"/>
            <w:gridSpan w:val="2"/>
            <w:vMerge/>
            <w:tcBorders>
              <w:right w:val="double" w:sz="4" w:space="0" w:color="auto"/>
            </w:tcBorders>
          </w:tcPr>
          <w:p w:rsidR="00E230EF" w:rsidRPr="00961EED" w:rsidRDefault="00E230EF" w:rsidP="00E230EF">
            <w:pPr>
              <w:bidi w:val="0"/>
              <w:spacing w:after="120"/>
              <w:jc w:val="center"/>
              <w:rPr>
                <w:sz w:val="26"/>
                <w:szCs w:val="26"/>
                <w:rtl/>
                <w:lang w:bidi="fa-IR"/>
              </w:rPr>
            </w:pPr>
          </w:p>
        </w:tc>
      </w:tr>
      <w:tr w:rsidR="00E230EF" w:rsidRPr="00961EED" w:rsidTr="008B7FFD">
        <w:tc>
          <w:tcPr>
            <w:tcW w:w="870" w:type="pct"/>
            <w:vMerge/>
            <w:tcBorders>
              <w:left w:val="double" w:sz="4" w:space="0" w:color="auto"/>
            </w:tcBorders>
          </w:tcPr>
          <w:p w:rsidR="00E230EF" w:rsidRPr="006E488C" w:rsidRDefault="00E230EF" w:rsidP="00E230EF">
            <w:pPr>
              <w:bidi w:val="0"/>
              <w:spacing w:line="360" w:lineRule="auto"/>
              <w:rPr>
                <w:b/>
                <w:bCs/>
                <w:sz w:val="26"/>
                <w:szCs w:val="26"/>
                <w:rtl/>
                <w:lang w:bidi="fa-IR"/>
              </w:rPr>
            </w:pPr>
          </w:p>
        </w:tc>
        <w:tc>
          <w:tcPr>
            <w:tcW w:w="3209" w:type="pct"/>
            <w:tcBorders>
              <w:left w:val="double" w:sz="4" w:space="0" w:color="auto"/>
            </w:tcBorders>
          </w:tcPr>
          <w:p w:rsidR="00E230EF" w:rsidRPr="0043189E" w:rsidRDefault="00E230EF" w:rsidP="00E230EF">
            <w:pPr>
              <w:bidi w:val="0"/>
              <w:spacing w:after="120"/>
              <w:rPr>
                <w:rFonts w:asciiTheme="majorBidi" w:hAnsiTheme="majorBidi" w:cstheme="majorBidi"/>
                <w:color w:val="1F4E79" w:themeColor="accent1" w:themeShade="80"/>
                <w:sz w:val="22"/>
                <w:szCs w:val="22"/>
                <w:rtl/>
                <w:lang w:bidi="fa-IR"/>
              </w:rPr>
            </w:pPr>
          </w:p>
        </w:tc>
        <w:tc>
          <w:tcPr>
            <w:tcW w:w="921" w:type="pct"/>
            <w:gridSpan w:val="2"/>
            <w:vMerge/>
            <w:tcBorders>
              <w:right w:val="double" w:sz="4" w:space="0" w:color="auto"/>
            </w:tcBorders>
          </w:tcPr>
          <w:p w:rsidR="00E230EF" w:rsidRPr="00961EED" w:rsidRDefault="00E230EF" w:rsidP="00E230EF">
            <w:pPr>
              <w:bidi w:val="0"/>
              <w:spacing w:after="120"/>
              <w:jc w:val="center"/>
              <w:rPr>
                <w:sz w:val="26"/>
                <w:szCs w:val="26"/>
                <w:rtl/>
                <w:lang w:bidi="fa-IR"/>
              </w:rPr>
            </w:pPr>
          </w:p>
        </w:tc>
      </w:tr>
      <w:tr w:rsidR="00E230EF" w:rsidRPr="00961EED" w:rsidTr="008B7FFD">
        <w:tc>
          <w:tcPr>
            <w:tcW w:w="870" w:type="pct"/>
            <w:vMerge/>
            <w:tcBorders>
              <w:left w:val="double" w:sz="4" w:space="0" w:color="auto"/>
            </w:tcBorders>
          </w:tcPr>
          <w:p w:rsidR="00E230EF" w:rsidRPr="006E488C" w:rsidRDefault="00E230EF" w:rsidP="00E230EF">
            <w:pPr>
              <w:bidi w:val="0"/>
              <w:spacing w:line="360" w:lineRule="auto"/>
              <w:rPr>
                <w:b/>
                <w:bCs/>
                <w:sz w:val="26"/>
                <w:szCs w:val="26"/>
                <w:rtl/>
                <w:lang w:bidi="fa-IR"/>
              </w:rPr>
            </w:pPr>
          </w:p>
        </w:tc>
        <w:tc>
          <w:tcPr>
            <w:tcW w:w="3209" w:type="pct"/>
            <w:tcBorders>
              <w:left w:val="double" w:sz="4" w:space="0" w:color="auto"/>
            </w:tcBorders>
          </w:tcPr>
          <w:p w:rsidR="00E230EF" w:rsidRPr="0043189E" w:rsidRDefault="00E230EF" w:rsidP="00E230EF">
            <w:pPr>
              <w:bidi w:val="0"/>
              <w:spacing w:after="120"/>
              <w:rPr>
                <w:rFonts w:asciiTheme="majorBidi" w:hAnsiTheme="majorBidi" w:cstheme="majorBidi"/>
                <w:color w:val="1F4E79" w:themeColor="accent1" w:themeShade="80"/>
                <w:sz w:val="22"/>
                <w:szCs w:val="22"/>
                <w:rtl/>
                <w:lang w:bidi="fa-IR"/>
              </w:rPr>
            </w:pPr>
          </w:p>
        </w:tc>
        <w:tc>
          <w:tcPr>
            <w:tcW w:w="921" w:type="pct"/>
            <w:gridSpan w:val="2"/>
            <w:vMerge/>
            <w:tcBorders>
              <w:right w:val="double" w:sz="4" w:space="0" w:color="auto"/>
            </w:tcBorders>
          </w:tcPr>
          <w:p w:rsidR="00E230EF" w:rsidRPr="00961EED" w:rsidRDefault="00E230EF" w:rsidP="00E230EF">
            <w:pPr>
              <w:bidi w:val="0"/>
              <w:spacing w:after="120"/>
              <w:jc w:val="center"/>
              <w:rPr>
                <w:sz w:val="26"/>
                <w:szCs w:val="26"/>
                <w:rtl/>
                <w:lang w:bidi="fa-IR"/>
              </w:rPr>
            </w:pPr>
          </w:p>
        </w:tc>
      </w:tr>
      <w:tr w:rsidR="00E230EF" w:rsidRPr="00961EED" w:rsidTr="008B7FFD">
        <w:trPr>
          <w:trHeight w:val="377"/>
        </w:trPr>
        <w:tc>
          <w:tcPr>
            <w:tcW w:w="870" w:type="pct"/>
            <w:vMerge/>
            <w:tcBorders>
              <w:left w:val="double" w:sz="4" w:space="0" w:color="auto"/>
            </w:tcBorders>
          </w:tcPr>
          <w:p w:rsidR="00E230EF" w:rsidRPr="006E488C" w:rsidRDefault="00E230EF" w:rsidP="00E230EF">
            <w:pPr>
              <w:bidi w:val="0"/>
              <w:spacing w:line="360" w:lineRule="auto"/>
              <w:rPr>
                <w:b/>
                <w:bCs/>
                <w:sz w:val="26"/>
                <w:szCs w:val="26"/>
                <w:rtl/>
                <w:lang w:bidi="fa-IR"/>
              </w:rPr>
            </w:pPr>
          </w:p>
        </w:tc>
        <w:tc>
          <w:tcPr>
            <w:tcW w:w="3209" w:type="pct"/>
            <w:tcBorders>
              <w:left w:val="double" w:sz="4" w:space="0" w:color="auto"/>
            </w:tcBorders>
          </w:tcPr>
          <w:p w:rsidR="00E230EF" w:rsidRPr="0043189E" w:rsidRDefault="00E230EF" w:rsidP="00E230EF">
            <w:pPr>
              <w:bidi w:val="0"/>
              <w:spacing w:after="120"/>
              <w:rPr>
                <w:rFonts w:asciiTheme="majorBidi" w:hAnsiTheme="majorBidi" w:cstheme="majorBidi"/>
                <w:color w:val="1F4E79" w:themeColor="accent1" w:themeShade="80"/>
                <w:sz w:val="22"/>
                <w:szCs w:val="22"/>
                <w:rtl/>
                <w:lang w:bidi="fa-IR"/>
              </w:rPr>
            </w:pPr>
          </w:p>
        </w:tc>
        <w:tc>
          <w:tcPr>
            <w:tcW w:w="921" w:type="pct"/>
            <w:gridSpan w:val="2"/>
            <w:vMerge/>
            <w:tcBorders>
              <w:right w:val="double" w:sz="4" w:space="0" w:color="auto"/>
            </w:tcBorders>
          </w:tcPr>
          <w:p w:rsidR="00E230EF" w:rsidRPr="00961EED" w:rsidRDefault="00E230EF" w:rsidP="00E230EF">
            <w:pPr>
              <w:bidi w:val="0"/>
              <w:spacing w:after="120"/>
              <w:jc w:val="center"/>
              <w:rPr>
                <w:sz w:val="26"/>
                <w:szCs w:val="26"/>
                <w:rtl/>
                <w:lang w:bidi="fa-IR"/>
              </w:rPr>
            </w:pPr>
          </w:p>
        </w:tc>
      </w:tr>
    </w:tbl>
    <w:p w:rsidR="00266C37" w:rsidRDefault="00266C37" w:rsidP="0043189E">
      <w:pPr>
        <w:bidi w:val="0"/>
        <w:spacing w:line="336" w:lineRule="auto"/>
        <w:rPr>
          <w:b/>
          <w:bCs/>
          <w:sz w:val="20"/>
          <w:szCs w:val="20"/>
          <w:vertAlign w:val="superscript"/>
          <w:lang w:bidi="fa-IR"/>
        </w:rPr>
      </w:pPr>
    </w:p>
    <w:p w:rsidR="00E2095B" w:rsidRPr="00266C37" w:rsidRDefault="00E2095B" w:rsidP="00266C37">
      <w:pPr>
        <w:bidi w:val="0"/>
        <w:spacing w:line="336" w:lineRule="auto"/>
        <w:rPr>
          <w:sz w:val="20"/>
          <w:szCs w:val="20"/>
          <w:lang w:bidi="fa-IR"/>
        </w:rPr>
      </w:pPr>
      <w:r w:rsidRPr="00266C37">
        <w:rPr>
          <w:b/>
          <w:bCs/>
          <w:sz w:val="20"/>
          <w:szCs w:val="20"/>
          <w:vertAlign w:val="superscript"/>
          <w:lang w:bidi="fa-IR"/>
        </w:rPr>
        <w:t>*</w:t>
      </w:r>
      <w:r w:rsidRPr="00266C37">
        <w:rPr>
          <w:b/>
          <w:bCs/>
          <w:sz w:val="20"/>
          <w:szCs w:val="20"/>
          <w:lang w:bidi="fa-IR"/>
        </w:rPr>
        <w:t>Note:</w:t>
      </w:r>
      <w:r w:rsidRPr="00266C37">
        <w:rPr>
          <w:sz w:val="20"/>
          <w:szCs w:val="20"/>
          <w:lang w:bidi="fa-IR"/>
        </w:rPr>
        <w:t xml:space="preserve"> Completing this section is optional.</w:t>
      </w:r>
    </w:p>
    <w:p w:rsidR="004A6645" w:rsidRDefault="004A6645" w:rsidP="004A6645">
      <w:pPr>
        <w:bidi w:val="0"/>
        <w:rPr>
          <w:b/>
          <w:bCs/>
          <w:u w:val="single"/>
        </w:rPr>
      </w:pPr>
    </w:p>
    <w:p w:rsidR="004A6645" w:rsidRDefault="004A6645" w:rsidP="004A6645">
      <w:pPr>
        <w:bidi w:val="0"/>
        <w:rPr>
          <w:b/>
          <w:bCs/>
          <w:u w:val="single"/>
        </w:rPr>
      </w:pPr>
    </w:p>
    <w:p w:rsidR="00174133" w:rsidRPr="00174133" w:rsidRDefault="00174133" w:rsidP="004A6645">
      <w:pPr>
        <w:bidi w:val="0"/>
        <w:rPr>
          <w:b/>
          <w:bCs/>
          <w:u w:val="single"/>
        </w:rPr>
      </w:pPr>
      <w:r w:rsidRPr="00174133">
        <w:rPr>
          <w:b/>
          <w:bCs/>
          <w:u w:val="single"/>
        </w:rPr>
        <w:t>Study Resources</w:t>
      </w:r>
      <w:r w:rsidRPr="00174133">
        <w:rPr>
          <w:b/>
          <w:bCs/>
          <w:u w:val="single"/>
          <w:rtl/>
        </w:rPr>
        <w:t>:</w:t>
      </w:r>
    </w:p>
    <w:p w:rsidR="00174133" w:rsidRPr="00174133" w:rsidRDefault="00174133" w:rsidP="005D6D1D">
      <w:pPr>
        <w:bidi w:val="0"/>
        <w:rPr>
          <w:b/>
          <w:bCs/>
        </w:rPr>
      </w:pPr>
      <w:r w:rsidRPr="00174133">
        <w:rPr>
          <w:b/>
          <w:bCs/>
        </w:rPr>
        <w:t>Primary Source</w:t>
      </w:r>
      <w:r>
        <w:rPr>
          <w:b/>
          <w:bCs/>
        </w:rPr>
        <w:t>(</w:t>
      </w:r>
      <w:r w:rsidRPr="00174133">
        <w:rPr>
          <w:b/>
          <w:bCs/>
        </w:rPr>
        <w:t>s</w:t>
      </w:r>
      <w:r>
        <w:rPr>
          <w:b/>
          <w:bCs/>
        </w:rPr>
        <w:t>)</w:t>
      </w:r>
      <w:r w:rsidRPr="00174133">
        <w:rPr>
          <w:b/>
          <w:bCs/>
        </w:rPr>
        <w:t xml:space="preserve"> (Persian/English, Print/Electronic)</w:t>
      </w:r>
      <w:r w:rsidRPr="00174133">
        <w:rPr>
          <w:b/>
          <w:bCs/>
          <w:rtl/>
        </w:rPr>
        <w:t>:</w:t>
      </w:r>
    </w:p>
    <w:p w:rsidR="008B7FFD" w:rsidRDefault="008B7FFD" w:rsidP="005D6D1D">
      <w:pPr>
        <w:bidi w:val="0"/>
        <w:rPr>
          <w:color w:val="1F4E79" w:themeColor="accent1" w:themeShade="80"/>
        </w:rPr>
      </w:pPr>
    </w:p>
    <w:p w:rsidR="004A6645" w:rsidRDefault="004A6645" w:rsidP="004A6645">
      <w:pPr>
        <w:bidi w:val="0"/>
        <w:rPr>
          <w:color w:val="1F4E79" w:themeColor="accent1" w:themeShade="80"/>
        </w:rPr>
      </w:pPr>
    </w:p>
    <w:p w:rsidR="004A6645" w:rsidRDefault="004A6645" w:rsidP="004A6645">
      <w:pPr>
        <w:bidi w:val="0"/>
        <w:rPr>
          <w:b/>
          <w:bCs/>
        </w:rPr>
      </w:pPr>
    </w:p>
    <w:p w:rsidR="00683FDC" w:rsidRPr="00174133" w:rsidRDefault="00174133" w:rsidP="00FF6EAE">
      <w:pPr>
        <w:bidi w:val="0"/>
        <w:spacing w:after="120"/>
        <w:rPr>
          <w:b/>
          <w:bCs/>
        </w:rPr>
      </w:pPr>
      <w:r w:rsidRPr="00174133">
        <w:rPr>
          <w:b/>
          <w:bCs/>
        </w:rPr>
        <w:t>Resources for Further Reading</w:t>
      </w:r>
      <w:r w:rsidRPr="00174133">
        <w:rPr>
          <w:b/>
          <w:bCs/>
          <w:rtl/>
        </w:rPr>
        <w:t>:</w:t>
      </w:r>
    </w:p>
    <w:sectPr w:rsidR="00683FDC" w:rsidRPr="00174133" w:rsidSect="006D5149">
      <w:headerReference w:type="even" r:id="rId8"/>
      <w:headerReference w:type="default" r:id="rId9"/>
      <w:footerReference w:type="even" r:id="rId10"/>
      <w:footerReference w:type="default" r:id="rId11"/>
      <w:headerReference w:type="first" r:id="rId12"/>
      <w:footerReference w:type="first" r:id="rId13"/>
      <w:pgSz w:w="11909" w:h="16834" w:code="9"/>
      <w:pgMar w:top="1440" w:right="1080" w:bottom="1440" w:left="907" w:header="547" w:footer="23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D10" w:rsidRDefault="002B6D10" w:rsidP="00A54D21">
      <w:r>
        <w:separator/>
      </w:r>
    </w:p>
  </w:endnote>
  <w:endnote w:type="continuationSeparator" w:id="0">
    <w:p w:rsidR="002B6D10" w:rsidRDefault="002B6D10" w:rsidP="00A54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abonLTStd-Roman">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4E9" w:rsidRDefault="008664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0FD" w:rsidRPr="005F570D" w:rsidRDefault="00B160FD">
    <w:pPr>
      <w:pStyle w:val="Footer"/>
      <w:jc w:val="center"/>
      <w:rPr>
        <w:rFonts w:asciiTheme="majorBidi" w:hAnsiTheme="majorBidi" w:cstheme="majorBidi"/>
        <w:sz w:val="24"/>
        <w:szCs w:val="24"/>
      </w:rPr>
    </w:pPr>
    <w:r w:rsidRPr="005F570D">
      <w:rPr>
        <w:rFonts w:asciiTheme="majorBidi" w:hAnsiTheme="majorBidi" w:cstheme="majorBidi"/>
        <w:sz w:val="24"/>
        <w:szCs w:val="24"/>
      </w:rPr>
      <w:fldChar w:fldCharType="begin"/>
    </w:r>
    <w:r w:rsidRPr="005F570D">
      <w:rPr>
        <w:rFonts w:asciiTheme="majorBidi" w:hAnsiTheme="majorBidi" w:cstheme="majorBidi"/>
        <w:sz w:val="24"/>
        <w:szCs w:val="24"/>
      </w:rPr>
      <w:instrText xml:space="preserve"> PAGE   \* MERGEFORMAT </w:instrText>
    </w:r>
    <w:r w:rsidRPr="005F570D">
      <w:rPr>
        <w:rFonts w:asciiTheme="majorBidi" w:hAnsiTheme="majorBidi" w:cstheme="majorBidi"/>
        <w:sz w:val="24"/>
        <w:szCs w:val="24"/>
      </w:rPr>
      <w:fldChar w:fldCharType="separate"/>
    </w:r>
    <w:r w:rsidR="00AE521D">
      <w:rPr>
        <w:rFonts w:asciiTheme="majorBidi" w:hAnsiTheme="majorBidi" w:cstheme="majorBidi"/>
        <w:noProof/>
        <w:sz w:val="24"/>
        <w:szCs w:val="24"/>
      </w:rPr>
      <w:t>6</w:t>
    </w:r>
    <w:r w:rsidRPr="005F570D">
      <w:rPr>
        <w:rFonts w:asciiTheme="majorBidi" w:hAnsiTheme="majorBidi" w:cstheme="majorBidi"/>
        <w:sz w:val="24"/>
        <w:szCs w:val="24"/>
      </w:rPr>
      <w:fldChar w:fldCharType="end"/>
    </w:r>
  </w:p>
  <w:p w:rsidR="00B160FD" w:rsidRDefault="00B160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4E9" w:rsidRDefault="00866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D10" w:rsidRDefault="002B6D10" w:rsidP="00A54D21">
      <w:r>
        <w:separator/>
      </w:r>
    </w:p>
  </w:footnote>
  <w:footnote w:type="continuationSeparator" w:id="0">
    <w:p w:rsidR="002B6D10" w:rsidRDefault="002B6D10" w:rsidP="00A54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0FD" w:rsidRDefault="00B160FD">
    <w:pPr>
      <w:pStyle w:val="Header"/>
    </w:pPr>
    <w:r w:rsidRPr="00597978">
      <w:rPr>
        <w:noProof/>
      </w:rPr>
      <w:drawing>
        <wp:inline distT="0" distB="0" distL="0" distR="0">
          <wp:extent cx="6515100" cy="312420"/>
          <wp:effectExtent l="0" t="0" r="0" b="0"/>
          <wp:docPr id="14" name="Picture 0" descr="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bann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5100" cy="3124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0FD" w:rsidRDefault="00B160FD" w:rsidP="008F1559">
    <w:pPr>
      <w:pStyle w:val="Header"/>
      <w:tabs>
        <w:tab w:val="clear" w:pos="9360"/>
        <w:tab w:val="left" w:pos="3885"/>
        <w:tab w:val="center" w:pos="5760"/>
        <w:tab w:val="right" w:pos="10080"/>
      </w:tabs>
      <w:jc w:val="center"/>
    </w:pPr>
    <w:r>
      <w:rPr>
        <w:noProof/>
      </w:rPr>
      <mc:AlternateContent>
        <mc:Choice Requires="wps">
          <w:drawing>
            <wp:anchor distT="0" distB="0" distL="114300" distR="114300" simplePos="0" relativeHeight="251656704" behindDoc="0" locked="0" layoutInCell="1" allowOverlap="1">
              <wp:simplePos x="0" y="0"/>
              <wp:positionH relativeFrom="column">
                <wp:posOffset>74295</wp:posOffset>
              </wp:positionH>
              <wp:positionV relativeFrom="paragraph">
                <wp:posOffset>91440</wp:posOffset>
              </wp:positionV>
              <wp:extent cx="2703195" cy="472440"/>
              <wp:effectExtent l="2540" t="635" r="0" b="317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195" cy="47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0FD" w:rsidRPr="00813299" w:rsidRDefault="00B160FD" w:rsidP="00925790">
                          <w:pPr>
                            <w:bidi w:val="0"/>
                            <w:jc w:val="center"/>
                            <w:rPr>
                              <w:rFonts w:asciiTheme="majorBidi" w:hAnsiTheme="majorBidi" w:cstheme="majorBidi"/>
                              <w:b/>
                              <w:bCs/>
                              <w:szCs w:val="24"/>
                            </w:rPr>
                          </w:pPr>
                          <w:r w:rsidRPr="00813299">
                            <w:rPr>
                              <w:rFonts w:asciiTheme="majorBidi" w:hAnsiTheme="majorBidi" w:cstheme="majorBidi"/>
                              <w:b/>
                              <w:bCs/>
                              <w:szCs w:val="24"/>
                              <w:lang w:bidi="fa-IR"/>
                            </w:rPr>
                            <w:t>Department of General Courses, Faculty of Medicine</w:t>
                          </w:r>
                        </w:p>
                        <w:p w:rsidR="00B160FD" w:rsidRPr="004002CB" w:rsidRDefault="00B160FD" w:rsidP="004002CB">
                          <w:pPr>
                            <w:jc w:val="cente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85pt;margin-top:7.2pt;width:212.85pt;height:37.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eVntQIAALk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" filled="f" stroked="f">
              <v:textbox>
                <w:txbxContent>
                  <w:p w:rsidR="004D5181" w:rsidRPr="00813299" w:rsidRDefault="004D5181" w:rsidP="00925790">
                    <w:pPr>
                      <w:bidi w:val="0"/>
                      <w:jc w:val="center"/>
                      <w:rPr>
                        <w:rFonts w:asciiTheme="majorBidi" w:hAnsiTheme="majorBidi" w:cstheme="majorBidi"/>
                        <w:b/>
                        <w:bCs/>
                        <w:szCs w:val="24"/>
                      </w:rPr>
                    </w:pPr>
                    <w:r w:rsidRPr="00813299">
                      <w:rPr>
                        <w:rFonts w:asciiTheme="majorBidi" w:hAnsiTheme="majorBidi" w:cstheme="majorBidi"/>
                        <w:b/>
                        <w:bCs/>
                        <w:szCs w:val="24"/>
                        <w:lang w:bidi="fa-IR"/>
                      </w:rPr>
                      <w:t>Department of General Courses, Faculty of Medicine</w:t>
                    </w:r>
                  </w:p>
                  <w:p w:rsidR="004D5181" w:rsidRPr="004002CB" w:rsidRDefault="004D5181" w:rsidP="004002CB">
                    <w:pPr>
                      <w:jc w:val="center"/>
                      <w:rPr>
                        <w:szCs w:val="24"/>
                      </w:rPr>
                    </w:pPr>
                  </w:p>
                </w:txbxContent>
              </v:textbox>
            </v:shape>
          </w:pict>
        </mc:Fallback>
      </mc:AlternateContent>
    </w:r>
    <w:r w:rsidRPr="00597978">
      <w:rPr>
        <w:noProof/>
      </w:rPr>
      <w:drawing>
        <wp:inline distT="0" distB="0" distL="0" distR="0">
          <wp:extent cx="6515100" cy="571500"/>
          <wp:effectExtent l="0" t="0" r="0" b="0"/>
          <wp:docPr id="15" name="Picture 9" descr="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nn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5100" cy="571500"/>
                  </a:xfrm>
                  <a:prstGeom prst="rect">
                    <a:avLst/>
                  </a:prstGeom>
                  <a:noFill/>
                  <a:ln>
                    <a:noFill/>
                  </a:ln>
                </pic:spPr>
              </pic:pic>
            </a:graphicData>
          </a:graphic>
        </wp:inline>
      </w:drawing>
    </w:r>
  </w:p>
  <w:p w:rsidR="00B160FD" w:rsidRPr="004862C1" w:rsidRDefault="00B160FD" w:rsidP="008F1559">
    <w:pPr>
      <w:pStyle w:val="Header"/>
      <w:tabs>
        <w:tab w:val="clear" w:pos="9360"/>
        <w:tab w:val="left" w:pos="2220"/>
        <w:tab w:val="left" w:pos="3885"/>
        <w:tab w:val="center" w:pos="5040"/>
        <w:tab w:val="center" w:pos="5760"/>
        <w:tab w:val="right" w:pos="1008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0FD" w:rsidRDefault="00B160FD" w:rsidP="00C03E3F">
    <w:pPr>
      <w:pStyle w:val="Header"/>
      <w:tabs>
        <w:tab w:val="center" w:pos="5130"/>
        <w:tab w:val="left" w:pos="6435"/>
        <w:tab w:val="left" w:pos="8415"/>
      </w:tabs>
      <w:jc w:val="center"/>
      <w:rPr>
        <w:rFonts w:cs="B Nazanin"/>
        <w:b/>
        <w:bCs/>
        <w:noProof/>
        <w:sz w:val="28"/>
        <w:szCs w:val="28"/>
        <w:lang w:bidi="fa-IR"/>
      </w:rPr>
    </w:pPr>
    <w:r w:rsidRPr="00C03E3F">
      <w:rPr>
        <w:rFonts w:cs="B Nazanin"/>
        <w:b/>
        <w:bCs/>
        <w:noProof/>
        <w:sz w:val="28"/>
        <w:szCs w:val="28"/>
      </w:rPr>
      <mc:AlternateContent>
        <mc:Choice Requires="wps">
          <w:drawing>
            <wp:anchor distT="0" distB="0" distL="114300" distR="114300" simplePos="0" relativeHeight="251658752" behindDoc="0" locked="0" layoutInCell="1" allowOverlap="1">
              <wp:simplePos x="0" y="0"/>
              <wp:positionH relativeFrom="column">
                <wp:posOffset>30480</wp:posOffset>
              </wp:positionH>
              <wp:positionV relativeFrom="paragraph">
                <wp:posOffset>106680</wp:posOffset>
              </wp:positionV>
              <wp:extent cx="2456815" cy="492125"/>
              <wp:effectExtent l="0" t="0" r="381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815" cy="49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0FD" w:rsidRPr="00813299" w:rsidRDefault="00B160FD" w:rsidP="00BB523C">
                          <w:pPr>
                            <w:bidi w:val="0"/>
                            <w:jc w:val="center"/>
                            <w:rPr>
                              <w:rFonts w:asciiTheme="majorBidi" w:hAnsiTheme="majorBidi" w:cstheme="majorBidi"/>
                              <w:b/>
                              <w:bCs/>
                              <w:szCs w:val="24"/>
                            </w:rPr>
                          </w:pPr>
                          <w:r w:rsidRPr="00813299">
                            <w:rPr>
                              <w:rFonts w:asciiTheme="majorBidi" w:hAnsiTheme="majorBidi" w:cstheme="majorBidi"/>
                              <w:b/>
                              <w:bCs/>
                              <w:szCs w:val="24"/>
                              <w:lang w:bidi="fa-IR"/>
                            </w:rPr>
                            <w:t>Department of General Courses, Faculty of Medicine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4pt;margin-top:8.4pt;width:193.45pt;height:3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3o5tw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" filled="f" stroked="f">
              <v:textbox>
                <w:txbxContent>
                  <w:p w:rsidR="004D5181" w:rsidRPr="00813299" w:rsidRDefault="004D5181" w:rsidP="00BB523C">
                    <w:pPr>
                      <w:bidi w:val="0"/>
                      <w:jc w:val="center"/>
                      <w:rPr>
                        <w:rFonts w:asciiTheme="majorBidi" w:hAnsiTheme="majorBidi" w:cstheme="majorBidi"/>
                        <w:b/>
                        <w:bCs/>
                        <w:szCs w:val="24"/>
                      </w:rPr>
                    </w:pPr>
                    <w:r w:rsidRPr="00813299">
                      <w:rPr>
                        <w:rFonts w:asciiTheme="majorBidi" w:hAnsiTheme="majorBidi" w:cstheme="majorBidi"/>
                        <w:b/>
                        <w:bCs/>
                        <w:szCs w:val="24"/>
                        <w:lang w:bidi="fa-IR"/>
                      </w:rPr>
                      <w:t>Department of General Courses, Faculty of Medicine</w:t>
                    </w:r>
                  </w:p>
                </w:txbxContent>
              </v:textbox>
            </v:shape>
          </w:pict>
        </mc:Fallback>
      </mc:AlternateContent>
    </w:r>
    <w:r w:rsidRPr="00C03E3F">
      <w:rPr>
        <w:rFonts w:cs="B Nazanin"/>
        <w:b/>
        <w:bCs/>
        <w:noProof/>
        <w:sz w:val="28"/>
        <w:szCs w:val="28"/>
      </w:rPr>
      <w:drawing>
        <wp:anchor distT="0" distB="0" distL="114300" distR="114300" simplePos="0" relativeHeight="251657728" behindDoc="1" locked="0" layoutInCell="1" allowOverlap="1">
          <wp:simplePos x="0" y="0"/>
          <wp:positionH relativeFrom="column">
            <wp:posOffset>19050</wp:posOffset>
          </wp:positionH>
          <wp:positionV relativeFrom="paragraph">
            <wp:posOffset>0</wp:posOffset>
          </wp:positionV>
          <wp:extent cx="6515100" cy="598805"/>
          <wp:effectExtent l="0" t="0" r="0" b="0"/>
          <wp:wrapNone/>
          <wp:docPr id="16" name="Picture 4" descr="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nn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510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3E3F">
      <w:rPr>
        <w:rFonts w:cs="B Nazanin" w:hint="cs"/>
        <w:b/>
        <w:bCs/>
        <w:noProof/>
        <w:sz w:val="28"/>
        <w:szCs w:val="28"/>
        <w:rtl/>
        <w:lang w:bidi="fa-IR"/>
      </w:rPr>
      <w:t>بسمه تعالي</w:t>
    </w:r>
  </w:p>
  <w:p w:rsidR="00B160FD" w:rsidRPr="00C03E3F" w:rsidRDefault="00B160FD" w:rsidP="00C03E3F">
    <w:pPr>
      <w:pStyle w:val="Header"/>
      <w:tabs>
        <w:tab w:val="center" w:pos="5130"/>
        <w:tab w:val="left" w:pos="6435"/>
        <w:tab w:val="left" w:pos="8415"/>
      </w:tabs>
      <w:rPr>
        <w:rFonts w:cs="B Nazanin"/>
        <w:b/>
        <w:bCs/>
        <w:noProof/>
        <w:sz w:val="28"/>
        <w:szCs w:val="28"/>
        <w:lang w:bidi="fa-IR"/>
      </w:rPr>
    </w:pPr>
  </w:p>
  <w:p w:rsidR="00B160FD" w:rsidRDefault="00B160FD" w:rsidP="00BB523C">
    <w:pPr>
      <w:pStyle w:val="Header"/>
      <w:tabs>
        <w:tab w:val="clear" w:pos="9360"/>
        <w:tab w:val="left" w:pos="5040"/>
      </w:tabs>
    </w:pPr>
    <w:r>
      <w:tab/>
    </w:r>
    <w:r>
      <w:tab/>
    </w:r>
    <w:r>
      <w:tab/>
    </w:r>
  </w:p>
  <w:p w:rsidR="00B160FD" w:rsidRDefault="00B160FD" w:rsidP="004339CA">
    <w:pPr>
      <w:pStyle w:val="Header"/>
      <w:jc w:val="center"/>
    </w:pPr>
    <w:r w:rsidRPr="00597978">
      <w:rPr>
        <w:noProof/>
      </w:rPr>
      <w:drawing>
        <wp:inline distT="0" distB="0" distL="0" distR="0">
          <wp:extent cx="959081" cy="1188720"/>
          <wp:effectExtent l="0" t="0" r="0" b="0"/>
          <wp:docPr id="17" name="Picture 6" descr="a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rm.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9081" cy="11887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C37D5"/>
    <w:multiLevelType w:val="hybridMultilevel"/>
    <w:tmpl w:val="3A60EED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FF3128"/>
    <w:multiLevelType w:val="hybridMultilevel"/>
    <w:tmpl w:val="A1FA6AAA"/>
    <w:lvl w:ilvl="0" w:tplc="6876D806">
      <w:start w:val="1"/>
      <w:numFmt w:val="decimal"/>
      <w:lvlText w:val="%1."/>
      <w:lvlJc w:val="right"/>
      <w:pPr>
        <w:ind w:left="720" w:hanging="360"/>
      </w:pPr>
      <w:rPr>
        <w:rFonts w:hint="default"/>
        <w:i w:val="0"/>
        <w:iCs w:val="0"/>
        <w:color w:val="1F4E79"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3D6B2B"/>
    <w:multiLevelType w:val="hybridMultilevel"/>
    <w:tmpl w:val="37E4A95E"/>
    <w:lvl w:ilvl="0" w:tplc="2F8C8D8E">
      <w:start w:val="1"/>
      <w:numFmt w:val="decimal"/>
      <w:lvlText w:val="%1-"/>
      <w:lvlJc w:val="left"/>
      <w:pPr>
        <w:ind w:left="720" w:hanging="360"/>
      </w:pPr>
      <w:rPr>
        <w:rFonts w:hint="default"/>
        <w:bCs/>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191089"/>
    <w:multiLevelType w:val="hybridMultilevel"/>
    <w:tmpl w:val="19A63EF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7C2425B"/>
    <w:multiLevelType w:val="hybridMultilevel"/>
    <w:tmpl w:val="D7067BE0"/>
    <w:lvl w:ilvl="0" w:tplc="245C498E">
      <w:numFmt w:val="bullet"/>
      <w:lvlText w:val=""/>
      <w:lvlJc w:val="left"/>
      <w:pPr>
        <w:ind w:left="720" w:hanging="360"/>
      </w:pPr>
      <w:rPr>
        <w:rFonts w:ascii="Symbol" w:eastAsia="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AC1F5B"/>
    <w:multiLevelType w:val="hybridMultilevel"/>
    <w:tmpl w:val="5E4A9690"/>
    <w:lvl w:ilvl="0" w:tplc="04090003">
      <w:start w:val="1"/>
      <w:numFmt w:val="bullet"/>
      <w:lvlText w:val="o"/>
      <w:lvlJc w:val="left"/>
      <w:pPr>
        <w:ind w:left="360" w:hanging="360"/>
      </w:pPr>
      <w:rPr>
        <w:rFonts w:ascii="Courier New" w:hAnsi="Courier New" w:cs="Courier New"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C464D7A"/>
    <w:multiLevelType w:val="hybridMultilevel"/>
    <w:tmpl w:val="FC887F1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66D6A42"/>
    <w:multiLevelType w:val="hybridMultilevel"/>
    <w:tmpl w:val="0C3E2AFE"/>
    <w:lvl w:ilvl="0" w:tplc="6876D806">
      <w:start w:val="1"/>
      <w:numFmt w:val="decimal"/>
      <w:lvlText w:val="%1."/>
      <w:lvlJc w:val="right"/>
      <w:pPr>
        <w:ind w:left="720" w:hanging="360"/>
      </w:pPr>
      <w:rPr>
        <w:rFonts w:hint="default"/>
        <w:i w:val="0"/>
        <w:iCs w:val="0"/>
        <w:color w:val="1F4E79"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740B5"/>
    <w:multiLevelType w:val="hybridMultilevel"/>
    <w:tmpl w:val="2786A50C"/>
    <w:lvl w:ilvl="0" w:tplc="4F86557E">
      <w:start w:val="1"/>
      <w:numFmt w:val="bullet"/>
      <w:lvlText w:val="o"/>
      <w:lvlJc w:val="left"/>
      <w:pPr>
        <w:ind w:left="360" w:hanging="360"/>
      </w:pPr>
      <w:rPr>
        <w:rFonts w:ascii="Courier New" w:hAnsi="Courier New" w:cs="Courier New" w:hint="default"/>
        <w:u w:color="385623" w:themeColor="accent6" w:themeShade="8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F683C82"/>
    <w:multiLevelType w:val="hybridMultilevel"/>
    <w:tmpl w:val="51440B90"/>
    <w:lvl w:ilvl="0" w:tplc="DF46385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4"/>
  </w:num>
  <w:num w:numId="4">
    <w:abstractNumId w:val="7"/>
  </w:num>
  <w:num w:numId="5">
    <w:abstractNumId w:val="5"/>
  </w:num>
  <w:num w:numId="6">
    <w:abstractNumId w:val="0"/>
  </w:num>
  <w:num w:numId="7">
    <w:abstractNumId w:val="3"/>
  </w:num>
  <w:num w:numId="8">
    <w:abstractNumId w:val="2"/>
  </w:num>
  <w:num w:numId="9">
    <w:abstractNumId w:val="8"/>
  </w:num>
  <w:num w:numId="1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D21"/>
    <w:rsid w:val="00005C65"/>
    <w:rsid w:val="000128BB"/>
    <w:rsid w:val="0002216F"/>
    <w:rsid w:val="00031085"/>
    <w:rsid w:val="00034A83"/>
    <w:rsid w:val="00042573"/>
    <w:rsid w:val="0004353E"/>
    <w:rsid w:val="00046287"/>
    <w:rsid w:val="00051261"/>
    <w:rsid w:val="0005763B"/>
    <w:rsid w:val="00062BBD"/>
    <w:rsid w:val="00062EE9"/>
    <w:rsid w:val="000700F5"/>
    <w:rsid w:val="00071E74"/>
    <w:rsid w:val="0007465E"/>
    <w:rsid w:val="00076AF6"/>
    <w:rsid w:val="00081F64"/>
    <w:rsid w:val="000832DF"/>
    <w:rsid w:val="000B2160"/>
    <w:rsid w:val="000C366F"/>
    <w:rsid w:val="000D54A0"/>
    <w:rsid w:val="000D6776"/>
    <w:rsid w:val="000E2C57"/>
    <w:rsid w:val="000F1F2C"/>
    <w:rsid w:val="00100101"/>
    <w:rsid w:val="00100D49"/>
    <w:rsid w:val="0010139C"/>
    <w:rsid w:val="00107547"/>
    <w:rsid w:val="00114ECB"/>
    <w:rsid w:val="0011668B"/>
    <w:rsid w:val="00116E04"/>
    <w:rsid w:val="0012287F"/>
    <w:rsid w:val="0012289A"/>
    <w:rsid w:val="00124664"/>
    <w:rsid w:val="00126262"/>
    <w:rsid w:val="0012772E"/>
    <w:rsid w:val="001318C4"/>
    <w:rsid w:val="00133E28"/>
    <w:rsid w:val="00134F9E"/>
    <w:rsid w:val="00137E21"/>
    <w:rsid w:val="00146E82"/>
    <w:rsid w:val="00147982"/>
    <w:rsid w:val="001533AE"/>
    <w:rsid w:val="001572AC"/>
    <w:rsid w:val="001617AF"/>
    <w:rsid w:val="00165E83"/>
    <w:rsid w:val="00166AA9"/>
    <w:rsid w:val="0017240A"/>
    <w:rsid w:val="0017255D"/>
    <w:rsid w:val="00173BB2"/>
    <w:rsid w:val="00174133"/>
    <w:rsid w:val="001747E7"/>
    <w:rsid w:val="00177298"/>
    <w:rsid w:val="001838EF"/>
    <w:rsid w:val="0018754F"/>
    <w:rsid w:val="00190854"/>
    <w:rsid w:val="00192087"/>
    <w:rsid w:val="001A020E"/>
    <w:rsid w:val="001A116F"/>
    <w:rsid w:val="001A3EA1"/>
    <w:rsid w:val="001A6F7A"/>
    <w:rsid w:val="001B0FED"/>
    <w:rsid w:val="001C0997"/>
    <w:rsid w:val="001E7656"/>
    <w:rsid w:val="001F0A7B"/>
    <w:rsid w:val="001F2BAD"/>
    <w:rsid w:val="001F32C8"/>
    <w:rsid w:val="001F32C9"/>
    <w:rsid w:val="001F73C0"/>
    <w:rsid w:val="002047B7"/>
    <w:rsid w:val="002059C8"/>
    <w:rsid w:val="00206A05"/>
    <w:rsid w:val="002127B4"/>
    <w:rsid w:val="002243BC"/>
    <w:rsid w:val="00230D15"/>
    <w:rsid w:val="00242E28"/>
    <w:rsid w:val="00260A77"/>
    <w:rsid w:val="002614B3"/>
    <w:rsid w:val="00263116"/>
    <w:rsid w:val="00266C37"/>
    <w:rsid w:val="00271765"/>
    <w:rsid w:val="0028186D"/>
    <w:rsid w:val="00283DD8"/>
    <w:rsid w:val="00284C78"/>
    <w:rsid w:val="002979F2"/>
    <w:rsid w:val="002A0FAB"/>
    <w:rsid w:val="002A1AFE"/>
    <w:rsid w:val="002B6D10"/>
    <w:rsid w:val="002C49D6"/>
    <w:rsid w:val="002C6771"/>
    <w:rsid w:val="002D2C4F"/>
    <w:rsid w:val="002E5697"/>
    <w:rsid w:val="002E58FF"/>
    <w:rsid w:val="002E7A84"/>
    <w:rsid w:val="002F283C"/>
    <w:rsid w:val="002F499F"/>
    <w:rsid w:val="002F71D5"/>
    <w:rsid w:val="00312F78"/>
    <w:rsid w:val="003149CB"/>
    <w:rsid w:val="003234C5"/>
    <w:rsid w:val="0032709D"/>
    <w:rsid w:val="003300F8"/>
    <w:rsid w:val="00333A1A"/>
    <w:rsid w:val="00336AA2"/>
    <w:rsid w:val="00355389"/>
    <w:rsid w:val="003578B3"/>
    <w:rsid w:val="0036172D"/>
    <w:rsid w:val="00363357"/>
    <w:rsid w:val="003816D2"/>
    <w:rsid w:val="003831C5"/>
    <w:rsid w:val="0038707D"/>
    <w:rsid w:val="00393FF6"/>
    <w:rsid w:val="00394A67"/>
    <w:rsid w:val="00395797"/>
    <w:rsid w:val="003A64C7"/>
    <w:rsid w:val="003C0F8F"/>
    <w:rsid w:val="003C52D0"/>
    <w:rsid w:val="003D3357"/>
    <w:rsid w:val="003D7476"/>
    <w:rsid w:val="003E3599"/>
    <w:rsid w:val="003E38D5"/>
    <w:rsid w:val="003E49E1"/>
    <w:rsid w:val="003E5F22"/>
    <w:rsid w:val="003E6722"/>
    <w:rsid w:val="003E6E8C"/>
    <w:rsid w:val="003E74F6"/>
    <w:rsid w:val="003F02FC"/>
    <w:rsid w:val="003F3911"/>
    <w:rsid w:val="004002CB"/>
    <w:rsid w:val="004078A3"/>
    <w:rsid w:val="0041436E"/>
    <w:rsid w:val="00424E9F"/>
    <w:rsid w:val="0043189E"/>
    <w:rsid w:val="0043224C"/>
    <w:rsid w:val="004339CA"/>
    <w:rsid w:val="004352EA"/>
    <w:rsid w:val="004357CC"/>
    <w:rsid w:val="0043743B"/>
    <w:rsid w:val="00442589"/>
    <w:rsid w:val="00442D0E"/>
    <w:rsid w:val="0044509F"/>
    <w:rsid w:val="004513E2"/>
    <w:rsid w:val="004563B3"/>
    <w:rsid w:val="00457566"/>
    <w:rsid w:val="00460543"/>
    <w:rsid w:val="004628A9"/>
    <w:rsid w:val="00464764"/>
    <w:rsid w:val="004755F5"/>
    <w:rsid w:val="004862C1"/>
    <w:rsid w:val="00490135"/>
    <w:rsid w:val="004A47BF"/>
    <w:rsid w:val="004A5F26"/>
    <w:rsid w:val="004A6645"/>
    <w:rsid w:val="004B109E"/>
    <w:rsid w:val="004B1B17"/>
    <w:rsid w:val="004B219C"/>
    <w:rsid w:val="004B66C5"/>
    <w:rsid w:val="004B66F3"/>
    <w:rsid w:val="004D0BE4"/>
    <w:rsid w:val="004D4BC0"/>
    <w:rsid w:val="004D5181"/>
    <w:rsid w:val="004D7C36"/>
    <w:rsid w:val="004E209D"/>
    <w:rsid w:val="004E2E4B"/>
    <w:rsid w:val="004E5DA5"/>
    <w:rsid w:val="004F7C17"/>
    <w:rsid w:val="00510D00"/>
    <w:rsid w:val="00512761"/>
    <w:rsid w:val="0051473C"/>
    <w:rsid w:val="00523862"/>
    <w:rsid w:val="00523AC7"/>
    <w:rsid w:val="00530C99"/>
    <w:rsid w:val="00537D97"/>
    <w:rsid w:val="00541036"/>
    <w:rsid w:val="00542A1E"/>
    <w:rsid w:val="00543644"/>
    <w:rsid w:val="0054459F"/>
    <w:rsid w:val="00545F72"/>
    <w:rsid w:val="00552FDD"/>
    <w:rsid w:val="00553441"/>
    <w:rsid w:val="00554518"/>
    <w:rsid w:val="00560C92"/>
    <w:rsid w:val="00564F29"/>
    <w:rsid w:val="00581810"/>
    <w:rsid w:val="005939AB"/>
    <w:rsid w:val="00593D33"/>
    <w:rsid w:val="00597BD3"/>
    <w:rsid w:val="005A1D27"/>
    <w:rsid w:val="005A2C21"/>
    <w:rsid w:val="005B14F7"/>
    <w:rsid w:val="005B2934"/>
    <w:rsid w:val="005B2A32"/>
    <w:rsid w:val="005B535E"/>
    <w:rsid w:val="005B6C80"/>
    <w:rsid w:val="005C482C"/>
    <w:rsid w:val="005D30BE"/>
    <w:rsid w:val="005D6D1D"/>
    <w:rsid w:val="005E204B"/>
    <w:rsid w:val="005E7F8B"/>
    <w:rsid w:val="005F0D1C"/>
    <w:rsid w:val="005F202E"/>
    <w:rsid w:val="005F570D"/>
    <w:rsid w:val="005F7DB7"/>
    <w:rsid w:val="006025AF"/>
    <w:rsid w:val="00611D3C"/>
    <w:rsid w:val="00614D89"/>
    <w:rsid w:val="0062014E"/>
    <w:rsid w:val="00624280"/>
    <w:rsid w:val="0062643F"/>
    <w:rsid w:val="00627566"/>
    <w:rsid w:val="00631B66"/>
    <w:rsid w:val="006456F7"/>
    <w:rsid w:val="00646FA0"/>
    <w:rsid w:val="00652238"/>
    <w:rsid w:val="00652316"/>
    <w:rsid w:val="006561FD"/>
    <w:rsid w:val="00676781"/>
    <w:rsid w:val="006823A8"/>
    <w:rsid w:val="00683FDC"/>
    <w:rsid w:val="006842CD"/>
    <w:rsid w:val="006853C0"/>
    <w:rsid w:val="00690C1C"/>
    <w:rsid w:val="0069449E"/>
    <w:rsid w:val="006A04C0"/>
    <w:rsid w:val="006A63E3"/>
    <w:rsid w:val="006B0FFF"/>
    <w:rsid w:val="006B5BBD"/>
    <w:rsid w:val="006B6842"/>
    <w:rsid w:val="006C11AD"/>
    <w:rsid w:val="006D1182"/>
    <w:rsid w:val="006D2F3B"/>
    <w:rsid w:val="006D4955"/>
    <w:rsid w:val="006D5149"/>
    <w:rsid w:val="006D6121"/>
    <w:rsid w:val="006D64FC"/>
    <w:rsid w:val="006D774E"/>
    <w:rsid w:val="006E081F"/>
    <w:rsid w:val="006E488C"/>
    <w:rsid w:val="006E5337"/>
    <w:rsid w:val="006E7F30"/>
    <w:rsid w:val="006F75CD"/>
    <w:rsid w:val="0070016C"/>
    <w:rsid w:val="00702530"/>
    <w:rsid w:val="00720F4F"/>
    <w:rsid w:val="00721187"/>
    <w:rsid w:val="00723FCB"/>
    <w:rsid w:val="00727EA4"/>
    <w:rsid w:val="00730D51"/>
    <w:rsid w:val="00740EE0"/>
    <w:rsid w:val="0074132F"/>
    <w:rsid w:val="007474C2"/>
    <w:rsid w:val="007660C4"/>
    <w:rsid w:val="007662BF"/>
    <w:rsid w:val="00766F0E"/>
    <w:rsid w:val="0077593E"/>
    <w:rsid w:val="00777446"/>
    <w:rsid w:val="00790718"/>
    <w:rsid w:val="00794041"/>
    <w:rsid w:val="007950EE"/>
    <w:rsid w:val="007959C1"/>
    <w:rsid w:val="0079633A"/>
    <w:rsid w:val="00796994"/>
    <w:rsid w:val="00796E38"/>
    <w:rsid w:val="00796F7A"/>
    <w:rsid w:val="007A6FA8"/>
    <w:rsid w:val="007A73BC"/>
    <w:rsid w:val="007A7D86"/>
    <w:rsid w:val="007B1B19"/>
    <w:rsid w:val="007B7C22"/>
    <w:rsid w:val="007C3D88"/>
    <w:rsid w:val="007C5950"/>
    <w:rsid w:val="007C633B"/>
    <w:rsid w:val="007C758C"/>
    <w:rsid w:val="007D2945"/>
    <w:rsid w:val="007D7364"/>
    <w:rsid w:val="007D7EDA"/>
    <w:rsid w:val="007E0A20"/>
    <w:rsid w:val="007E10B3"/>
    <w:rsid w:val="007E13EF"/>
    <w:rsid w:val="007E2C45"/>
    <w:rsid w:val="007F0715"/>
    <w:rsid w:val="007F6632"/>
    <w:rsid w:val="007F797F"/>
    <w:rsid w:val="007F7EAD"/>
    <w:rsid w:val="00801269"/>
    <w:rsid w:val="00802D2D"/>
    <w:rsid w:val="008063CC"/>
    <w:rsid w:val="00813299"/>
    <w:rsid w:val="00821B1D"/>
    <w:rsid w:val="00825BCB"/>
    <w:rsid w:val="00825C08"/>
    <w:rsid w:val="00840F20"/>
    <w:rsid w:val="00844CD1"/>
    <w:rsid w:val="008467A4"/>
    <w:rsid w:val="00850BFA"/>
    <w:rsid w:val="00852739"/>
    <w:rsid w:val="0085465E"/>
    <w:rsid w:val="00854994"/>
    <w:rsid w:val="00855C5D"/>
    <w:rsid w:val="00855D12"/>
    <w:rsid w:val="008637E0"/>
    <w:rsid w:val="008664E9"/>
    <w:rsid w:val="00870A96"/>
    <w:rsid w:val="00872DA5"/>
    <w:rsid w:val="008777A0"/>
    <w:rsid w:val="00887B8E"/>
    <w:rsid w:val="008A5ECD"/>
    <w:rsid w:val="008B4B72"/>
    <w:rsid w:val="008B7FFD"/>
    <w:rsid w:val="008C018C"/>
    <w:rsid w:val="008C5DE8"/>
    <w:rsid w:val="008C6C62"/>
    <w:rsid w:val="008D0445"/>
    <w:rsid w:val="008E25A2"/>
    <w:rsid w:val="008F06AE"/>
    <w:rsid w:val="008F1559"/>
    <w:rsid w:val="008F4125"/>
    <w:rsid w:val="008F7CFD"/>
    <w:rsid w:val="00913B09"/>
    <w:rsid w:val="00914D1F"/>
    <w:rsid w:val="0091726C"/>
    <w:rsid w:val="00925790"/>
    <w:rsid w:val="00925A01"/>
    <w:rsid w:val="009327C3"/>
    <w:rsid w:val="00932D0D"/>
    <w:rsid w:val="0093690A"/>
    <w:rsid w:val="00941048"/>
    <w:rsid w:val="0095219A"/>
    <w:rsid w:val="00961EED"/>
    <w:rsid w:val="00962F78"/>
    <w:rsid w:val="00965319"/>
    <w:rsid w:val="00971915"/>
    <w:rsid w:val="00974008"/>
    <w:rsid w:val="00975C11"/>
    <w:rsid w:val="00982F07"/>
    <w:rsid w:val="00983F1B"/>
    <w:rsid w:val="009909DD"/>
    <w:rsid w:val="00993DC3"/>
    <w:rsid w:val="00994BD8"/>
    <w:rsid w:val="009A35FF"/>
    <w:rsid w:val="009B0479"/>
    <w:rsid w:val="009B22DE"/>
    <w:rsid w:val="009B3891"/>
    <w:rsid w:val="009C5808"/>
    <w:rsid w:val="009D1153"/>
    <w:rsid w:val="009E7403"/>
    <w:rsid w:val="00A107F7"/>
    <w:rsid w:val="00A137D1"/>
    <w:rsid w:val="00A160DD"/>
    <w:rsid w:val="00A26BCD"/>
    <w:rsid w:val="00A30133"/>
    <w:rsid w:val="00A4026C"/>
    <w:rsid w:val="00A54D21"/>
    <w:rsid w:val="00A61C7F"/>
    <w:rsid w:val="00A63ACF"/>
    <w:rsid w:val="00A66FCE"/>
    <w:rsid w:val="00A83D3D"/>
    <w:rsid w:val="00AA0482"/>
    <w:rsid w:val="00AA04C7"/>
    <w:rsid w:val="00AA3216"/>
    <w:rsid w:val="00AA3317"/>
    <w:rsid w:val="00AC3AD1"/>
    <w:rsid w:val="00AC73E9"/>
    <w:rsid w:val="00AD1CBE"/>
    <w:rsid w:val="00AD41CD"/>
    <w:rsid w:val="00AE3355"/>
    <w:rsid w:val="00AE475F"/>
    <w:rsid w:val="00AE521D"/>
    <w:rsid w:val="00AE7150"/>
    <w:rsid w:val="00AF1B3A"/>
    <w:rsid w:val="00AF626D"/>
    <w:rsid w:val="00AF6F3A"/>
    <w:rsid w:val="00B05F8F"/>
    <w:rsid w:val="00B06B38"/>
    <w:rsid w:val="00B160FD"/>
    <w:rsid w:val="00B165BD"/>
    <w:rsid w:val="00B16671"/>
    <w:rsid w:val="00B2030D"/>
    <w:rsid w:val="00B3645C"/>
    <w:rsid w:val="00B36E4D"/>
    <w:rsid w:val="00B40686"/>
    <w:rsid w:val="00B407DD"/>
    <w:rsid w:val="00B44A22"/>
    <w:rsid w:val="00B6344E"/>
    <w:rsid w:val="00B63B62"/>
    <w:rsid w:val="00B721A0"/>
    <w:rsid w:val="00B730C3"/>
    <w:rsid w:val="00B7399F"/>
    <w:rsid w:val="00B73F0F"/>
    <w:rsid w:val="00B80274"/>
    <w:rsid w:val="00B82B43"/>
    <w:rsid w:val="00B945FD"/>
    <w:rsid w:val="00B95D02"/>
    <w:rsid w:val="00BA6F62"/>
    <w:rsid w:val="00BB0A63"/>
    <w:rsid w:val="00BB523C"/>
    <w:rsid w:val="00BB54E1"/>
    <w:rsid w:val="00BC1884"/>
    <w:rsid w:val="00BC19C2"/>
    <w:rsid w:val="00BC2492"/>
    <w:rsid w:val="00BC35FC"/>
    <w:rsid w:val="00BC6A01"/>
    <w:rsid w:val="00BD1F9B"/>
    <w:rsid w:val="00BD3A08"/>
    <w:rsid w:val="00BD4223"/>
    <w:rsid w:val="00BD6BEF"/>
    <w:rsid w:val="00BE0B5F"/>
    <w:rsid w:val="00BF297B"/>
    <w:rsid w:val="00C002AB"/>
    <w:rsid w:val="00C01AD0"/>
    <w:rsid w:val="00C03E3F"/>
    <w:rsid w:val="00C0750F"/>
    <w:rsid w:val="00C102BD"/>
    <w:rsid w:val="00C112ED"/>
    <w:rsid w:val="00C13853"/>
    <w:rsid w:val="00C157C1"/>
    <w:rsid w:val="00C222F6"/>
    <w:rsid w:val="00C23A84"/>
    <w:rsid w:val="00C44B3D"/>
    <w:rsid w:val="00C44EB5"/>
    <w:rsid w:val="00C454F9"/>
    <w:rsid w:val="00C53B35"/>
    <w:rsid w:val="00C62DBF"/>
    <w:rsid w:val="00C64023"/>
    <w:rsid w:val="00C64D05"/>
    <w:rsid w:val="00C65E53"/>
    <w:rsid w:val="00C66E49"/>
    <w:rsid w:val="00C71435"/>
    <w:rsid w:val="00C73F20"/>
    <w:rsid w:val="00C83721"/>
    <w:rsid w:val="00C86743"/>
    <w:rsid w:val="00C875CC"/>
    <w:rsid w:val="00C9114A"/>
    <w:rsid w:val="00C94D86"/>
    <w:rsid w:val="00CA3D26"/>
    <w:rsid w:val="00CB2610"/>
    <w:rsid w:val="00CB3699"/>
    <w:rsid w:val="00CB700C"/>
    <w:rsid w:val="00CC62B8"/>
    <w:rsid w:val="00CC645F"/>
    <w:rsid w:val="00CC7FB5"/>
    <w:rsid w:val="00CD2824"/>
    <w:rsid w:val="00CD3A8D"/>
    <w:rsid w:val="00CD664C"/>
    <w:rsid w:val="00CE06C2"/>
    <w:rsid w:val="00CE5720"/>
    <w:rsid w:val="00CE7D13"/>
    <w:rsid w:val="00CF495B"/>
    <w:rsid w:val="00D00A01"/>
    <w:rsid w:val="00D01FDE"/>
    <w:rsid w:val="00D040F3"/>
    <w:rsid w:val="00D0428E"/>
    <w:rsid w:val="00D07C5C"/>
    <w:rsid w:val="00D26C17"/>
    <w:rsid w:val="00D3247A"/>
    <w:rsid w:val="00D43340"/>
    <w:rsid w:val="00D54534"/>
    <w:rsid w:val="00D623BD"/>
    <w:rsid w:val="00D74AEA"/>
    <w:rsid w:val="00D94C9C"/>
    <w:rsid w:val="00D9677E"/>
    <w:rsid w:val="00DA40FD"/>
    <w:rsid w:val="00DA4E38"/>
    <w:rsid w:val="00DB02C1"/>
    <w:rsid w:val="00DB0BDE"/>
    <w:rsid w:val="00DC3091"/>
    <w:rsid w:val="00DD7330"/>
    <w:rsid w:val="00DE5164"/>
    <w:rsid w:val="00DE5B34"/>
    <w:rsid w:val="00E000BB"/>
    <w:rsid w:val="00E02FC9"/>
    <w:rsid w:val="00E05414"/>
    <w:rsid w:val="00E13631"/>
    <w:rsid w:val="00E14511"/>
    <w:rsid w:val="00E14913"/>
    <w:rsid w:val="00E2095B"/>
    <w:rsid w:val="00E22C26"/>
    <w:rsid w:val="00E230EF"/>
    <w:rsid w:val="00E25E2F"/>
    <w:rsid w:val="00E26FB0"/>
    <w:rsid w:val="00E30C9E"/>
    <w:rsid w:val="00E5058D"/>
    <w:rsid w:val="00E516A1"/>
    <w:rsid w:val="00E54EC6"/>
    <w:rsid w:val="00E5783A"/>
    <w:rsid w:val="00E64124"/>
    <w:rsid w:val="00E642D0"/>
    <w:rsid w:val="00E65538"/>
    <w:rsid w:val="00E76893"/>
    <w:rsid w:val="00E85CF8"/>
    <w:rsid w:val="00E9045C"/>
    <w:rsid w:val="00E91A5B"/>
    <w:rsid w:val="00EC4F79"/>
    <w:rsid w:val="00ED238A"/>
    <w:rsid w:val="00ED59B6"/>
    <w:rsid w:val="00EE3335"/>
    <w:rsid w:val="00EE4A11"/>
    <w:rsid w:val="00EE52F1"/>
    <w:rsid w:val="00EF6F85"/>
    <w:rsid w:val="00EF7062"/>
    <w:rsid w:val="00F0286B"/>
    <w:rsid w:val="00F03903"/>
    <w:rsid w:val="00F03AD5"/>
    <w:rsid w:val="00F05A42"/>
    <w:rsid w:val="00F14866"/>
    <w:rsid w:val="00F16FD3"/>
    <w:rsid w:val="00F1711E"/>
    <w:rsid w:val="00F22696"/>
    <w:rsid w:val="00F25666"/>
    <w:rsid w:val="00F30BE9"/>
    <w:rsid w:val="00F32EDF"/>
    <w:rsid w:val="00F50143"/>
    <w:rsid w:val="00F50FDA"/>
    <w:rsid w:val="00F55F4E"/>
    <w:rsid w:val="00F65B93"/>
    <w:rsid w:val="00F752DD"/>
    <w:rsid w:val="00F76B50"/>
    <w:rsid w:val="00F82761"/>
    <w:rsid w:val="00F91992"/>
    <w:rsid w:val="00FA0BD8"/>
    <w:rsid w:val="00FA7C97"/>
    <w:rsid w:val="00FB2962"/>
    <w:rsid w:val="00FB66B3"/>
    <w:rsid w:val="00FC20CC"/>
    <w:rsid w:val="00FC23AD"/>
    <w:rsid w:val="00FC4A62"/>
    <w:rsid w:val="00FD4E89"/>
    <w:rsid w:val="00FD5679"/>
    <w:rsid w:val="00FE0482"/>
    <w:rsid w:val="00FE3A55"/>
    <w:rsid w:val="00FE7D1B"/>
    <w:rsid w:val="00FF6E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DBDB2"/>
  <w15:chartTrackingRefBased/>
  <w15:docId w15:val="{DC6CC572-5353-4C9E-888E-E803FBEC8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824"/>
    <w:pPr>
      <w:bidi/>
    </w:pPr>
    <w:rPr>
      <w:rFonts w:ascii="Times New Roman" w:eastAsia="Times New Roman" w:hAnsi="Times New Roman" w:cs="B 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D21"/>
    <w:pPr>
      <w:tabs>
        <w:tab w:val="center" w:pos="4680"/>
        <w:tab w:val="right" w:pos="9360"/>
      </w:tabs>
      <w:bidi w:val="0"/>
    </w:pPr>
    <w:rPr>
      <w:rFonts w:ascii="Calibri" w:eastAsia="Calibri" w:hAnsi="Calibri" w:cs="Arial"/>
      <w:sz w:val="22"/>
      <w:szCs w:val="22"/>
    </w:rPr>
  </w:style>
  <w:style w:type="character" w:customStyle="1" w:styleId="HeaderChar">
    <w:name w:val="Header Char"/>
    <w:basedOn w:val="DefaultParagraphFont"/>
    <w:link w:val="Header"/>
    <w:uiPriority w:val="99"/>
    <w:rsid w:val="00A54D21"/>
  </w:style>
  <w:style w:type="paragraph" w:styleId="Footer">
    <w:name w:val="footer"/>
    <w:basedOn w:val="Normal"/>
    <w:link w:val="FooterChar"/>
    <w:uiPriority w:val="99"/>
    <w:unhideWhenUsed/>
    <w:rsid w:val="00A54D21"/>
    <w:pPr>
      <w:tabs>
        <w:tab w:val="center" w:pos="4680"/>
        <w:tab w:val="right" w:pos="9360"/>
      </w:tabs>
      <w:bidi w:val="0"/>
    </w:pPr>
    <w:rPr>
      <w:rFonts w:ascii="Calibri" w:eastAsia="Calibri" w:hAnsi="Calibri" w:cs="Arial"/>
      <w:sz w:val="22"/>
      <w:szCs w:val="22"/>
    </w:rPr>
  </w:style>
  <w:style w:type="character" w:customStyle="1" w:styleId="FooterChar">
    <w:name w:val="Footer Char"/>
    <w:basedOn w:val="DefaultParagraphFont"/>
    <w:link w:val="Footer"/>
    <w:uiPriority w:val="99"/>
    <w:rsid w:val="00A54D21"/>
  </w:style>
  <w:style w:type="paragraph" w:styleId="BalloonText">
    <w:name w:val="Balloon Text"/>
    <w:basedOn w:val="Normal"/>
    <w:link w:val="BalloonTextChar"/>
    <w:uiPriority w:val="99"/>
    <w:semiHidden/>
    <w:unhideWhenUsed/>
    <w:rsid w:val="00A54D21"/>
    <w:pPr>
      <w:bidi w:val="0"/>
    </w:pPr>
    <w:rPr>
      <w:rFonts w:ascii="Tahoma" w:eastAsia="SimSun" w:hAnsi="Tahoma" w:cs="Times New Roman"/>
      <w:sz w:val="16"/>
      <w:szCs w:val="16"/>
      <w:lang w:val="x-none" w:eastAsia="x-none"/>
    </w:rPr>
  </w:style>
  <w:style w:type="character" w:customStyle="1" w:styleId="BalloonTextChar">
    <w:name w:val="Balloon Text Char"/>
    <w:link w:val="BalloonText"/>
    <w:uiPriority w:val="99"/>
    <w:semiHidden/>
    <w:rsid w:val="00A54D21"/>
    <w:rPr>
      <w:rFonts w:ascii="Tahoma" w:hAnsi="Tahoma" w:cs="Tahoma"/>
      <w:sz w:val="16"/>
      <w:szCs w:val="16"/>
    </w:rPr>
  </w:style>
  <w:style w:type="table" w:styleId="TableGrid">
    <w:name w:val="Table Grid"/>
    <w:basedOn w:val="TableNormal"/>
    <w:uiPriority w:val="59"/>
    <w:rsid w:val="00CD2824"/>
    <w:rPr>
      <w:rFonts w:ascii="Times New Roman" w:eastAsia="Times New Roman"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9B3891"/>
    <w:rPr>
      <w:rFonts w:eastAsia="Times New Roman"/>
      <w:sz w:val="22"/>
      <w:szCs w:val="22"/>
    </w:rPr>
  </w:style>
  <w:style w:type="character" w:customStyle="1" w:styleId="NoSpacingChar">
    <w:name w:val="No Spacing Char"/>
    <w:link w:val="NoSpacing"/>
    <w:uiPriority w:val="1"/>
    <w:rsid w:val="009B3891"/>
    <w:rPr>
      <w:rFonts w:eastAsia="Times New Roman"/>
      <w:sz w:val="22"/>
      <w:szCs w:val="22"/>
      <w:lang w:val="en-US" w:eastAsia="en-US" w:bidi="ar-SA"/>
    </w:rPr>
  </w:style>
  <w:style w:type="paragraph" w:styleId="ListParagraph">
    <w:name w:val="List Paragraph"/>
    <w:basedOn w:val="Normal"/>
    <w:uiPriority w:val="34"/>
    <w:qFormat/>
    <w:rsid w:val="002F499F"/>
    <w:pPr>
      <w:ind w:left="720"/>
      <w:contextualSpacing/>
    </w:pPr>
  </w:style>
  <w:style w:type="character" w:styleId="CommentReference">
    <w:name w:val="annotation reference"/>
    <w:uiPriority w:val="99"/>
    <w:semiHidden/>
    <w:unhideWhenUsed/>
    <w:rsid w:val="00D01FDE"/>
    <w:rPr>
      <w:sz w:val="16"/>
      <w:szCs w:val="16"/>
    </w:rPr>
  </w:style>
  <w:style w:type="paragraph" w:styleId="CommentText">
    <w:name w:val="annotation text"/>
    <w:basedOn w:val="Normal"/>
    <w:link w:val="CommentTextChar"/>
    <w:uiPriority w:val="99"/>
    <w:semiHidden/>
    <w:unhideWhenUsed/>
    <w:rsid w:val="00D01FDE"/>
    <w:rPr>
      <w:sz w:val="20"/>
      <w:szCs w:val="20"/>
      <w:lang w:val="x-none" w:eastAsia="x-none"/>
    </w:rPr>
  </w:style>
  <w:style w:type="character" w:customStyle="1" w:styleId="CommentTextChar">
    <w:name w:val="Comment Text Char"/>
    <w:link w:val="CommentText"/>
    <w:uiPriority w:val="99"/>
    <w:semiHidden/>
    <w:rsid w:val="00D01FDE"/>
    <w:rPr>
      <w:rFonts w:ascii="Times New Roman" w:eastAsia="Times New Roman" w:hAnsi="Times New Roman" w:cs="B Nazanin"/>
      <w:lang w:bidi="ar-SA"/>
    </w:rPr>
  </w:style>
  <w:style w:type="paragraph" w:styleId="CommentSubject">
    <w:name w:val="annotation subject"/>
    <w:basedOn w:val="CommentText"/>
    <w:next w:val="CommentText"/>
    <w:link w:val="CommentSubjectChar"/>
    <w:uiPriority w:val="99"/>
    <w:semiHidden/>
    <w:unhideWhenUsed/>
    <w:rsid w:val="00D01FDE"/>
    <w:rPr>
      <w:b/>
      <w:bCs/>
    </w:rPr>
  </w:style>
  <w:style w:type="character" w:customStyle="1" w:styleId="CommentSubjectChar">
    <w:name w:val="Comment Subject Char"/>
    <w:link w:val="CommentSubject"/>
    <w:uiPriority w:val="99"/>
    <w:semiHidden/>
    <w:rsid w:val="00D01FDE"/>
    <w:rPr>
      <w:rFonts w:ascii="Times New Roman" w:eastAsia="Times New Roman" w:hAnsi="Times New Roman" w:cs="B Nazanin"/>
      <w:b/>
      <w:bCs/>
      <w:lang w:bidi="ar-SA"/>
    </w:rPr>
  </w:style>
  <w:style w:type="paragraph" w:styleId="FootnoteText">
    <w:name w:val="footnote text"/>
    <w:basedOn w:val="Normal"/>
    <w:link w:val="FootnoteTextChar"/>
    <w:uiPriority w:val="99"/>
    <w:semiHidden/>
    <w:unhideWhenUsed/>
    <w:rsid w:val="00147982"/>
    <w:rPr>
      <w:rFonts w:ascii="Calibri" w:eastAsia="Calibri" w:hAnsi="Calibri" w:cs="Arial"/>
      <w:sz w:val="20"/>
      <w:szCs w:val="20"/>
      <w:lang w:bidi="fa-IR"/>
    </w:rPr>
  </w:style>
  <w:style w:type="character" w:customStyle="1" w:styleId="FootnoteTextChar">
    <w:name w:val="Footnote Text Char"/>
    <w:link w:val="FootnoteText"/>
    <w:uiPriority w:val="99"/>
    <w:semiHidden/>
    <w:rsid w:val="00147982"/>
    <w:rPr>
      <w:rFonts w:eastAsia="Calibri"/>
      <w:lang w:bidi="fa-IR"/>
    </w:rPr>
  </w:style>
  <w:style w:type="character" w:styleId="FootnoteReference">
    <w:name w:val="footnote reference"/>
    <w:uiPriority w:val="99"/>
    <w:semiHidden/>
    <w:unhideWhenUsed/>
    <w:rsid w:val="00147982"/>
    <w:rPr>
      <w:vertAlign w:val="superscript"/>
    </w:rPr>
  </w:style>
  <w:style w:type="character" w:styleId="Emphasis">
    <w:name w:val="Emphasis"/>
    <w:uiPriority w:val="20"/>
    <w:qFormat/>
    <w:rsid w:val="000D54A0"/>
    <w:rPr>
      <w:i/>
      <w:iCs/>
    </w:rPr>
  </w:style>
  <w:style w:type="character" w:styleId="Hyperlink">
    <w:name w:val="Hyperlink"/>
    <w:uiPriority w:val="99"/>
    <w:unhideWhenUsed/>
    <w:rsid w:val="00925790"/>
    <w:rPr>
      <w:color w:val="0563C1"/>
      <w:u w:val="single"/>
    </w:rPr>
  </w:style>
  <w:style w:type="character" w:customStyle="1" w:styleId="fontstyle01">
    <w:name w:val="fontstyle01"/>
    <w:rsid w:val="0069449E"/>
    <w:rPr>
      <w:rFonts w:ascii="SabonLTStd-Roman" w:hAnsi="SabonLTStd-Roman" w:hint="default"/>
      <w:b w:val="0"/>
      <w:bCs w:val="0"/>
      <w:i w:val="0"/>
      <w:iCs w:val="0"/>
      <w:color w:val="242021"/>
      <w:sz w:val="20"/>
      <w:szCs w:val="20"/>
    </w:rPr>
  </w:style>
  <w:style w:type="character" w:styleId="FollowedHyperlink">
    <w:name w:val="FollowedHyperlink"/>
    <w:basedOn w:val="DefaultParagraphFont"/>
    <w:uiPriority w:val="99"/>
    <w:semiHidden/>
    <w:unhideWhenUsed/>
    <w:rsid w:val="00174133"/>
    <w:rPr>
      <w:color w:val="954F72" w:themeColor="followedHyperlink"/>
      <w:u w:val="single"/>
    </w:rPr>
  </w:style>
  <w:style w:type="paragraph" w:styleId="NormalWeb">
    <w:name w:val="Normal (Web)"/>
    <w:basedOn w:val="Normal"/>
    <w:uiPriority w:val="99"/>
    <w:semiHidden/>
    <w:unhideWhenUsed/>
    <w:rsid w:val="00E14511"/>
    <w:pPr>
      <w:bidi w:val="0"/>
      <w:spacing w:before="100" w:beforeAutospacing="1" w:after="100" w:afterAutospacing="1"/>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8347">
      <w:bodyDiv w:val="1"/>
      <w:marLeft w:val="0"/>
      <w:marRight w:val="0"/>
      <w:marTop w:val="0"/>
      <w:marBottom w:val="0"/>
      <w:divBdr>
        <w:top w:val="none" w:sz="0" w:space="0" w:color="auto"/>
        <w:left w:val="none" w:sz="0" w:space="0" w:color="auto"/>
        <w:bottom w:val="none" w:sz="0" w:space="0" w:color="auto"/>
        <w:right w:val="none" w:sz="0" w:space="0" w:color="auto"/>
      </w:divBdr>
      <w:divsChild>
        <w:div w:id="1600214168">
          <w:marLeft w:val="0"/>
          <w:marRight w:val="0"/>
          <w:marTop w:val="0"/>
          <w:marBottom w:val="0"/>
          <w:divBdr>
            <w:top w:val="single" w:sz="2" w:space="0" w:color="E5E7EB"/>
            <w:left w:val="single" w:sz="2" w:space="0" w:color="E5E7EB"/>
            <w:bottom w:val="single" w:sz="2" w:space="0" w:color="E5E7EB"/>
            <w:right w:val="single" w:sz="2" w:space="0" w:color="E5E7EB"/>
          </w:divBdr>
          <w:divsChild>
            <w:div w:id="2123567144">
              <w:marLeft w:val="0"/>
              <w:marRight w:val="0"/>
              <w:marTop w:val="0"/>
              <w:marBottom w:val="0"/>
              <w:divBdr>
                <w:top w:val="single" w:sz="2" w:space="0" w:color="E5E7EB"/>
                <w:left w:val="single" w:sz="2" w:space="0" w:color="E5E7EB"/>
                <w:bottom w:val="single" w:sz="2" w:space="0" w:color="E5E7EB"/>
                <w:right w:val="single" w:sz="2" w:space="0" w:color="E5E7EB"/>
              </w:divBdr>
              <w:divsChild>
                <w:div w:id="1307592769">
                  <w:marLeft w:val="0"/>
                  <w:marRight w:val="0"/>
                  <w:marTop w:val="0"/>
                  <w:marBottom w:val="0"/>
                  <w:divBdr>
                    <w:top w:val="none" w:sz="0" w:space="0" w:color="auto"/>
                    <w:left w:val="none" w:sz="0" w:space="0" w:color="auto"/>
                    <w:bottom w:val="none" w:sz="0" w:space="0" w:color="auto"/>
                    <w:right w:val="none" w:sz="0" w:space="0" w:color="auto"/>
                  </w:divBdr>
                  <w:divsChild>
                    <w:div w:id="273171589">
                      <w:marLeft w:val="0"/>
                      <w:marRight w:val="0"/>
                      <w:marTop w:val="0"/>
                      <w:marBottom w:val="0"/>
                      <w:divBdr>
                        <w:top w:val="single" w:sz="2" w:space="0" w:color="E5E7EB"/>
                        <w:left w:val="single" w:sz="2" w:space="0" w:color="E5E7EB"/>
                        <w:bottom w:val="single" w:sz="2" w:space="0" w:color="E5E7EB"/>
                        <w:right w:val="single" w:sz="2" w:space="0" w:color="E5E7EB"/>
                      </w:divBdr>
                      <w:divsChild>
                        <w:div w:id="1986739158">
                          <w:marLeft w:val="0"/>
                          <w:marRight w:val="0"/>
                          <w:marTop w:val="0"/>
                          <w:marBottom w:val="0"/>
                          <w:divBdr>
                            <w:top w:val="single" w:sz="2" w:space="0" w:color="E5E7EB"/>
                            <w:left w:val="single" w:sz="2" w:space="0" w:color="E5E7EB"/>
                            <w:bottom w:val="single" w:sz="2" w:space="0" w:color="E5E7EB"/>
                            <w:right w:val="single" w:sz="2" w:space="0" w:color="E5E7EB"/>
                          </w:divBdr>
                          <w:divsChild>
                            <w:div w:id="1913737678">
                              <w:marLeft w:val="0"/>
                              <w:marRight w:val="0"/>
                              <w:marTop w:val="0"/>
                              <w:marBottom w:val="0"/>
                              <w:divBdr>
                                <w:top w:val="single" w:sz="2" w:space="0" w:color="E5E7EB"/>
                                <w:left w:val="single" w:sz="2" w:space="0" w:color="E5E7EB"/>
                                <w:bottom w:val="single" w:sz="2" w:space="0" w:color="E5E7EB"/>
                                <w:right w:val="single" w:sz="2" w:space="0" w:color="E5E7EB"/>
                              </w:divBdr>
                              <w:divsChild>
                                <w:div w:id="810639800">
                                  <w:marLeft w:val="0"/>
                                  <w:marRight w:val="0"/>
                                  <w:marTop w:val="0"/>
                                  <w:marBottom w:val="0"/>
                                  <w:divBdr>
                                    <w:top w:val="single" w:sz="2" w:space="0" w:color="E5E7EB"/>
                                    <w:left w:val="single" w:sz="2" w:space="0" w:color="E5E7EB"/>
                                    <w:bottom w:val="single" w:sz="2" w:space="0" w:color="E5E7EB"/>
                                    <w:right w:val="single" w:sz="2" w:space="0" w:color="E5E7EB"/>
                                  </w:divBdr>
                                  <w:divsChild>
                                    <w:div w:id="1745109171">
                                      <w:marLeft w:val="0"/>
                                      <w:marRight w:val="0"/>
                                      <w:marTop w:val="0"/>
                                      <w:marBottom w:val="0"/>
                                      <w:divBdr>
                                        <w:top w:val="single" w:sz="2" w:space="2" w:color="E5E7EB"/>
                                        <w:left w:val="single" w:sz="2" w:space="0" w:color="E5E7EB"/>
                                        <w:bottom w:val="single" w:sz="2" w:space="2" w:color="E5E7EB"/>
                                        <w:right w:val="single" w:sz="2" w:space="0" w:color="E5E7EB"/>
                                      </w:divBdr>
                                      <w:divsChild>
                                        <w:div w:id="2067952164">
                                          <w:marLeft w:val="0"/>
                                          <w:marRight w:val="0"/>
                                          <w:marTop w:val="0"/>
                                          <w:marBottom w:val="0"/>
                                          <w:divBdr>
                                            <w:top w:val="single" w:sz="2" w:space="0" w:color="E5E7EB"/>
                                            <w:left w:val="single" w:sz="2" w:space="0" w:color="E5E7EB"/>
                                            <w:bottom w:val="single" w:sz="2" w:space="0" w:color="E5E7EB"/>
                                            <w:right w:val="single" w:sz="2" w:space="0" w:color="E5E7EB"/>
                                          </w:divBdr>
                                          <w:divsChild>
                                            <w:div w:id="588317546">
                                              <w:marLeft w:val="0"/>
                                              <w:marRight w:val="0"/>
                                              <w:marTop w:val="0"/>
                                              <w:marBottom w:val="0"/>
                                              <w:divBdr>
                                                <w:top w:val="single" w:sz="2" w:space="0" w:color="E5E7EB"/>
                                                <w:left w:val="single" w:sz="2" w:space="0" w:color="E5E7EB"/>
                                                <w:bottom w:val="single" w:sz="2" w:space="0" w:color="E5E7EB"/>
                                                <w:right w:val="single" w:sz="2" w:space="0" w:color="E5E7EB"/>
                                              </w:divBdr>
                                              <w:divsChild>
                                                <w:div w:id="14574837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 w:id="38743197">
      <w:bodyDiv w:val="1"/>
      <w:marLeft w:val="0"/>
      <w:marRight w:val="0"/>
      <w:marTop w:val="0"/>
      <w:marBottom w:val="0"/>
      <w:divBdr>
        <w:top w:val="none" w:sz="0" w:space="0" w:color="auto"/>
        <w:left w:val="none" w:sz="0" w:space="0" w:color="auto"/>
        <w:bottom w:val="none" w:sz="0" w:space="0" w:color="auto"/>
        <w:right w:val="none" w:sz="0" w:space="0" w:color="auto"/>
      </w:divBdr>
    </w:div>
    <w:div w:id="92669190">
      <w:bodyDiv w:val="1"/>
      <w:marLeft w:val="0"/>
      <w:marRight w:val="0"/>
      <w:marTop w:val="0"/>
      <w:marBottom w:val="0"/>
      <w:divBdr>
        <w:top w:val="none" w:sz="0" w:space="0" w:color="auto"/>
        <w:left w:val="none" w:sz="0" w:space="0" w:color="auto"/>
        <w:bottom w:val="none" w:sz="0" w:space="0" w:color="auto"/>
        <w:right w:val="none" w:sz="0" w:space="0" w:color="auto"/>
      </w:divBdr>
      <w:divsChild>
        <w:div w:id="2006935746">
          <w:marLeft w:val="0"/>
          <w:marRight w:val="0"/>
          <w:marTop w:val="0"/>
          <w:marBottom w:val="180"/>
          <w:divBdr>
            <w:top w:val="none" w:sz="0" w:space="0" w:color="auto"/>
            <w:left w:val="none" w:sz="0" w:space="0" w:color="auto"/>
            <w:bottom w:val="none" w:sz="0" w:space="0" w:color="auto"/>
            <w:right w:val="none" w:sz="0" w:space="0" w:color="auto"/>
          </w:divBdr>
        </w:div>
        <w:div w:id="868957348">
          <w:marLeft w:val="0"/>
          <w:marRight w:val="0"/>
          <w:marTop w:val="0"/>
          <w:marBottom w:val="180"/>
          <w:divBdr>
            <w:top w:val="none" w:sz="0" w:space="0" w:color="auto"/>
            <w:left w:val="none" w:sz="0" w:space="0" w:color="auto"/>
            <w:bottom w:val="none" w:sz="0" w:space="0" w:color="auto"/>
            <w:right w:val="none" w:sz="0" w:space="0" w:color="auto"/>
          </w:divBdr>
        </w:div>
      </w:divsChild>
    </w:div>
    <w:div w:id="150487529">
      <w:bodyDiv w:val="1"/>
      <w:marLeft w:val="0"/>
      <w:marRight w:val="0"/>
      <w:marTop w:val="0"/>
      <w:marBottom w:val="0"/>
      <w:divBdr>
        <w:top w:val="none" w:sz="0" w:space="0" w:color="auto"/>
        <w:left w:val="none" w:sz="0" w:space="0" w:color="auto"/>
        <w:bottom w:val="none" w:sz="0" w:space="0" w:color="auto"/>
        <w:right w:val="none" w:sz="0" w:space="0" w:color="auto"/>
      </w:divBdr>
    </w:div>
    <w:div w:id="308946403">
      <w:bodyDiv w:val="1"/>
      <w:marLeft w:val="0"/>
      <w:marRight w:val="0"/>
      <w:marTop w:val="0"/>
      <w:marBottom w:val="0"/>
      <w:divBdr>
        <w:top w:val="none" w:sz="0" w:space="0" w:color="auto"/>
        <w:left w:val="none" w:sz="0" w:space="0" w:color="auto"/>
        <w:bottom w:val="none" w:sz="0" w:space="0" w:color="auto"/>
        <w:right w:val="none" w:sz="0" w:space="0" w:color="auto"/>
      </w:divBdr>
    </w:div>
    <w:div w:id="317733265">
      <w:bodyDiv w:val="1"/>
      <w:marLeft w:val="0"/>
      <w:marRight w:val="0"/>
      <w:marTop w:val="0"/>
      <w:marBottom w:val="0"/>
      <w:divBdr>
        <w:top w:val="none" w:sz="0" w:space="0" w:color="auto"/>
        <w:left w:val="none" w:sz="0" w:space="0" w:color="auto"/>
        <w:bottom w:val="none" w:sz="0" w:space="0" w:color="auto"/>
        <w:right w:val="none" w:sz="0" w:space="0" w:color="auto"/>
      </w:divBdr>
    </w:div>
    <w:div w:id="496651388">
      <w:bodyDiv w:val="1"/>
      <w:marLeft w:val="0"/>
      <w:marRight w:val="0"/>
      <w:marTop w:val="0"/>
      <w:marBottom w:val="0"/>
      <w:divBdr>
        <w:top w:val="none" w:sz="0" w:space="0" w:color="auto"/>
        <w:left w:val="none" w:sz="0" w:space="0" w:color="auto"/>
        <w:bottom w:val="none" w:sz="0" w:space="0" w:color="auto"/>
        <w:right w:val="none" w:sz="0" w:space="0" w:color="auto"/>
      </w:divBdr>
    </w:div>
    <w:div w:id="551120635">
      <w:bodyDiv w:val="1"/>
      <w:marLeft w:val="0"/>
      <w:marRight w:val="0"/>
      <w:marTop w:val="0"/>
      <w:marBottom w:val="0"/>
      <w:divBdr>
        <w:top w:val="none" w:sz="0" w:space="0" w:color="auto"/>
        <w:left w:val="none" w:sz="0" w:space="0" w:color="auto"/>
        <w:bottom w:val="none" w:sz="0" w:space="0" w:color="auto"/>
        <w:right w:val="none" w:sz="0" w:space="0" w:color="auto"/>
      </w:divBdr>
      <w:divsChild>
        <w:div w:id="791096435">
          <w:marLeft w:val="0"/>
          <w:marRight w:val="0"/>
          <w:marTop w:val="0"/>
          <w:marBottom w:val="180"/>
          <w:divBdr>
            <w:top w:val="none" w:sz="0" w:space="0" w:color="auto"/>
            <w:left w:val="none" w:sz="0" w:space="0" w:color="auto"/>
            <w:bottom w:val="none" w:sz="0" w:space="0" w:color="auto"/>
            <w:right w:val="none" w:sz="0" w:space="0" w:color="auto"/>
          </w:divBdr>
        </w:div>
        <w:div w:id="484784973">
          <w:marLeft w:val="0"/>
          <w:marRight w:val="0"/>
          <w:marTop w:val="0"/>
          <w:marBottom w:val="180"/>
          <w:divBdr>
            <w:top w:val="none" w:sz="0" w:space="0" w:color="auto"/>
            <w:left w:val="none" w:sz="0" w:space="0" w:color="auto"/>
            <w:bottom w:val="none" w:sz="0" w:space="0" w:color="auto"/>
            <w:right w:val="none" w:sz="0" w:space="0" w:color="auto"/>
          </w:divBdr>
        </w:div>
      </w:divsChild>
    </w:div>
    <w:div w:id="586961899">
      <w:bodyDiv w:val="1"/>
      <w:marLeft w:val="0"/>
      <w:marRight w:val="0"/>
      <w:marTop w:val="0"/>
      <w:marBottom w:val="0"/>
      <w:divBdr>
        <w:top w:val="none" w:sz="0" w:space="0" w:color="auto"/>
        <w:left w:val="none" w:sz="0" w:space="0" w:color="auto"/>
        <w:bottom w:val="none" w:sz="0" w:space="0" w:color="auto"/>
        <w:right w:val="none" w:sz="0" w:space="0" w:color="auto"/>
      </w:divBdr>
    </w:div>
    <w:div w:id="674840997">
      <w:bodyDiv w:val="1"/>
      <w:marLeft w:val="0"/>
      <w:marRight w:val="0"/>
      <w:marTop w:val="0"/>
      <w:marBottom w:val="0"/>
      <w:divBdr>
        <w:top w:val="none" w:sz="0" w:space="0" w:color="auto"/>
        <w:left w:val="none" w:sz="0" w:space="0" w:color="auto"/>
        <w:bottom w:val="none" w:sz="0" w:space="0" w:color="auto"/>
        <w:right w:val="none" w:sz="0" w:space="0" w:color="auto"/>
      </w:divBdr>
    </w:div>
    <w:div w:id="761681284">
      <w:bodyDiv w:val="1"/>
      <w:marLeft w:val="0"/>
      <w:marRight w:val="0"/>
      <w:marTop w:val="0"/>
      <w:marBottom w:val="0"/>
      <w:divBdr>
        <w:top w:val="none" w:sz="0" w:space="0" w:color="auto"/>
        <w:left w:val="none" w:sz="0" w:space="0" w:color="auto"/>
        <w:bottom w:val="none" w:sz="0" w:space="0" w:color="auto"/>
        <w:right w:val="none" w:sz="0" w:space="0" w:color="auto"/>
      </w:divBdr>
    </w:div>
    <w:div w:id="792476964">
      <w:bodyDiv w:val="1"/>
      <w:marLeft w:val="0"/>
      <w:marRight w:val="0"/>
      <w:marTop w:val="0"/>
      <w:marBottom w:val="0"/>
      <w:divBdr>
        <w:top w:val="none" w:sz="0" w:space="0" w:color="auto"/>
        <w:left w:val="none" w:sz="0" w:space="0" w:color="auto"/>
        <w:bottom w:val="none" w:sz="0" w:space="0" w:color="auto"/>
        <w:right w:val="none" w:sz="0" w:space="0" w:color="auto"/>
      </w:divBdr>
    </w:div>
    <w:div w:id="950670024">
      <w:bodyDiv w:val="1"/>
      <w:marLeft w:val="0"/>
      <w:marRight w:val="0"/>
      <w:marTop w:val="0"/>
      <w:marBottom w:val="0"/>
      <w:divBdr>
        <w:top w:val="none" w:sz="0" w:space="0" w:color="auto"/>
        <w:left w:val="none" w:sz="0" w:space="0" w:color="auto"/>
        <w:bottom w:val="none" w:sz="0" w:space="0" w:color="auto"/>
        <w:right w:val="none" w:sz="0" w:space="0" w:color="auto"/>
      </w:divBdr>
    </w:div>
    <w:div w:id="1106005044">
      <w:bodyDiv w:val="1"/>
      <w:marLeft w:val="0"/>
      <w:marRight w:val="0"/>
      <w:marTop w:val="0"/>
      <w:marBottom w:val="0"/>
      <w:divBdr>
        <w:top w:val="none" w:sz="0" w:space="0" w:color="auto"/>
        <w:left w:val="none" w:sz="0" w:space="0" w:color="auto"/>
        <w:bottom w:val="none" w:sz="0" w:space="0" w:color="auto"/>
        <w:right w:val="none" w:sz="0" w:space="0" w:color="auto"/>
      </w:divBdr>
      <w:divsChild>
        <w:div w:id="773745455">
          <w:marLeft w:val="0"/>
          <w:marRight w:val="0"/>
          <w:marTop w:val="0"/>
          <w:marBottom w:val="180"/>
          <w:divBdr>
            <w:top w:val="none" w:sz="0" w:space="0" w:color="auto"/>
            <w:left w:val="none" w:sz="0" w:space="0" w:color="auto"/>
            <w:bottom w:val="none" w:sz="0" w:space="0" w:color="auto"/>
            <w:right w:val="none" w:sz="0" w:space="0" w:color="auto"/>
          </w:divBdr>
        </w:div>
        <w:div w:id="1762069330">
          <w:marLeft w:val="0"/>
          <w:marRight w:val="0"/>
          <w:marTop w:val="0"/>
          <w:marBottom w:val="180"/>
          <w:divBdr>
            <w:top w:val="none" w:sz="0" w:space="0" w:color="auto"/>
            <w:left w:val="none" w:sz="0" w:space="0" w:color="auto"/>
            <w:bottom w:val="none" w:sz="0" w:space="0" w:color="auto"/>
            <w:right w:val="none" w:sz="0" w:space="0" w:color="auto"/>
          </w:divBdr>
        </w:div>
      </w:divsChild>
    </w:div>
    <w:div w:id="1298220635">
      <w:bodyDiv w:val="1"/>
      <w:marLeft w:val="0"/>
      <w:marRight w:val="0"/>
      <w:marTop w:val="0"/>
      <w:marBottom w:val="0"/>
      <w:divBdr>
        <w:top w:val="none" w:sz="0" w:space="0" w:color="auto"/>
        <w:left w:val="none" w:sz="0" w:space="0" w:color="auto"/>
        <w:bottom w:val="none" w:sz="0" w:space="0" w:color="auto"/>
        <w:right w:val="none" w:sz="0" w:space="0" w:color="auto"/>
      </w:divBdr>
      <w:divsChild>
        <w:div w:id="1366640275">
          <w:marLeft w:val="0"/>
          <w:marRight w:val="0"/>
          <w:marTop w:val="0"/>
          <w:marBottom w:val="180"/>
          <w:divBdr>
            <w:top w:val="none" w:sz="0" w:space="0" w:color="auto"/>
            <w:left w:val="none" w:sz="0" w:space="0" w:color="auto"/>
            <w:bottom w:val="none" w:sz="0" w:space="0" w:color="auto"/>
            <w:right w:val="none" w:sz="0" w:space="0" w:color="auto"/>
          </w:divBdr>
        </w:div>
        <w:div w:id="1477868077">
          <w:marLeft w:val="0"/>
          <w:marRight w:val="0"/>
          <w:marTop w:val="0"/>
          <w:marBottom w:val="180"/>
          <w:divBdr>
            <w:top w:val="none" w:sz="0" w:space="0" w:color="auto"/>
            <w:left w:val="none" w:sz="0" w:space="0" w:color="auto"/>
            <w:bottom w:val="none" w:sz="0" w:space="0" w:color="auto"/>
            <w:right w:val="none" w:sz="0" w:space="0" w:color="auto"/>
          </w:divBdr>
        </w:div>
      </w:divsChild>
    </w:div>
    <w:div w:id="1321351223">
      <w:bodyDiv w:val="1"/>
      <w:marLeft w:val="0"/>
      <w:marRight w:val="0"/>
      <w:marTop w:val="0"/>
      <w:marBottom w:val="0"/>
      <w:divBdr>
        <w:top w:val="none" w:sz="0" w:space="0" w:color="auto"/>
        <w:left w:val="none" w:sz="0" w:space="0" w:color="auto"/>
        <w:bottom w:val="none" w:sz="0" w:space="0" w:color="auto"/>
        <w:right w:val="none" w:sz="0" w:space="0" w:color="auto"/>
      </w:divBdr>
      <w:divsChild>
        <w:div w:id="1232538904">
          <w:marLeft w:val="0"/>
          <w:marRight w:val="0"/>
          <w:marTop w:val="0"/>
          <w:marBottom w:val="180"/>
          <w:divBdr>
            <w:top w:val="none" w:sz="0" w:space="0" w:color="auto"/>
            <w:left w:val="none" w:sz="0" w:space="0" w:color="auto"/>
            <w:bottom w:val="none" w:sz="0" w:space="0" w:color="auto"/>
            <w:right w:val="none" w:sz="0" w:space="0" w:color="auto"/>
          </w:divBdr>
        </w:div>
        <w:div w:id="213391734">
          <w:marLeft w:val="0"/>
          <w:marRight w:val="0"/>
          <w:marTop w:val="0"/>
          <w:marBottom w:val="180"/>
          <w:divBdr>
            <w:top w:val="none" w:sz="0" w:space="0" w:color="auto"/>
            <w:left w:val="none" w:sz="0" w:space="0" w:color="auto"/>
            <w:bottom w:val="none" w:sz="0" w:space="0" w:color="auto"/>
            <w:right w:val="none" w:sz="0" w:space="0" w:color="auto"/>
          </w:divBdr>
        </w:div>
      </w:divsChild>
    </w:div>
    <w:div w:id="1395280266">
      <w:bodyDiv w:val="1"/>
      <w:marLeft w:val="0"/>
      <w:marRight w:val="0"/>
      <w:marTop w:val="0"/>
      <w:marBottom w:val="0"/>
      <w:divBdr>
        <w:top w:val="none" w:sz="0" w:space="0" w:color="auto"/>
        <w:left w:val="none" w:sz="0" w:space="0" w:color="auto"/>
        <w:bottom w:val="none" w:sz="0" w:space="0" w:color="auto"/>
        <w:right w:val="none" w:sz="0" w:space="0" w:color="auto"/>
      </w:divBdr>
    </w:div>
    <w:div w:id="1401709946">
      <w:bodyDiv w:val="1"/>
      <w:marLeft w:val="0"/>
      <w:marRight w:val="0"/>
      <w:marTop w:val="0"/>
      <w:marBottom w:val="0"/>
      <w:divBdr>
        <w:top w:val="none" w:sz="0" w:space="0" w:color="auto"/>
        <w:left w:val="none" w:sz="0" w:space="0" w:color="auto"/>
        <w:bottom w:val="none" w:sz="0" w:space="0" w:color="auto"/>
        <w:right w:val="none" w:sz="0" w:space="0" w:color="auto"/>
      </w:divBdr>
    </w:div>
    <w:div w:id="1539512072">
      <w:bodyDiv w:val="1"/>
      <w:marLeft w:val="0"/>
      <w:marRight w:val="0"/>
      <w:marTop w:val="0"/>
      <w:marBottom w:val="0"/>
      <w:divBdr>
        <w:top w:val="none" w:sz="0" w:space="0" w:color="auto"/>
        <w:left w:val="none" w:sz="0" w:space="0" w:color="auto"/>
        <w:bottom w:val="none" w:sz="0" w:space="0" w:color="auto"/>
        <w:right w:val="none" w:sz="0" w:space="0" w:color="auto"/>
      </w:divBdr>
    </w:div>
    <w:div w:id="1631281136">
      <w:bodyDiv w:val="1"/>
      <w:marLeft w:val="0"/>
      <w:marRight w:val="0"/>
      <w:marTop w:val="0"/>
      <w:marBottom w:val="0"/>
      <w:divBdr>
        <w:top w:val="none" w:sz="0" w:space="0" w:color="auto"/>
        <w:left w:val="none" w:sz="0" w:space="0" w:color="auto"/>
        <w:bottom w:val="none" w:sz="0" w:space="0" w:color="auto"/>
        <w:right w:val="none" w:sz="0" w:space="0" w:color="auto"/>
      </w:divBdr>
    </w:div>
    <w:div w:id="1632513668">
      <w:bodyDiv w:val="1"/>
      <w:marLeft w:val="0"/>
      <w:marRight w:val="0"/>
      <w:marTop w:val="0"/>
      <w:marBottom w:val="0"/>
      <w:divBdr>
        <w:top w:val="none" w:sz="0" w:space="0" w:color="auto"/>
        <w:left w:val="none" w:sz="0" w:space="0" w:color="auto"/>
        <w:bottom w:val="none" w:sz="0" w:space="0" w:color="auto"/>
        <w:right w:val="none" w:sz="0" w:space="0" w:color="auto"/>
      </w:divBdr>
    </w:div>
    <w:div w:id="1674988504">
      <w:bodyDiv w:val="1"/>
      <w:marLeft w:val="0"/>
      <w:marRight w:val="0"/>
      <w:marTop w:val="0"/>
      <w:marBottom w:val="0"/>
      <w:divBdr>
        <w:top w:val="none" w:sz="0" w:space="0" w:color="auto"/>
        <w:left w:val="none" w:sz="0" w:space="0" w:color="auto"/>
        <w:bottom w:val="none" w:sz="0" w:space="0" w:color="auto"/>
        <w:right w:val="none" w:sz="0" w:space="0" w:color="auto"/>
      </w:divBdr>
    </w:div>
    <w:div w:id="1693217170">
      <w:bodyDiv w:val="1"/>
      <w:marLeft w:val="0"/>
      <w:marRight w:val="0"/>
      <w:marTop w:val="0"/>
      <w:marBottom w:val="0"/>
      <w:divBdr>
        <w:top w:val="none" w:sz="0" w:space="0" w:color="auto"/>
        <w:left w:val="none" w:sz="0" w:space="0" w:color="auto"/>
        <w:bottom w:val="none" w:sz="0" w:space="0" w:color="auto"/>
        <w:right w:val="none" w:sz="0" w:space="0" w:color="auto"/>
      </w:divBdr>
    </w:div>
    <w:div w:id="1754157575">
      <w:bodyDiv w:val="1"/>
      <w:marLeft w:val="0"/>
      <w:marRight w:val="0"/>
      <w:marTop w:val="0"/>
      <w:marBottom w:val="0"/>
      <w:divBdr>
        <w:top w:val="none" w:sz="0" w:space="0" w:color="auto"/>
        <w:left w:val="none" w:sz="0" w:space="0" w:color="auto"/>
        <w:bottom w:val="none" w:sz="0" w:space="0" w:color="auto"/>
        <w:right w:val="none" w:sz="0" w:space="0" w:color="auto"/>
      </w:divBdr>
      <w:divsChild>
        <w:div w:id="1558929712">
          <w:marLeft w:val="0"/>
          <w:marRight w:val="0"/>
          <w:marTop w:val="0"/>
          <w:marBottom w:val="180"/>
          <w:divBdr>
            <w:top w:val="none" w:sz="0" w:space="0" w:color="auto"/>
            <w:left w:val="none" w:sz="0" w:space="0" w:color="auto"/>
            <w:bottom w:val="none" w:sz="0" w:space="0" w:color="auto"/>
            <w:right w:val="none" w:sz="0" w:space="0" w:color="auto"/>
          </w:divBdr>
        </w:div>
        <w:div w:id="699015446">
          <w:marLeft w:val="0"/>
          <w:marRight w:val="0"/>
          <w:marTop w:val="0"/>
          <w:marBottom w:val="180"/>
          <w:divBdr>
            <w:top w:val="none" w:sz="0" w:space="0" w:color="auto"/>
            <w:left w:val="none" w:sz="0" w:space="0" w:color="auto"/>
            <w:bottom w:val="none" w:sz="0" w:space="0" w:color="auto"/>
            <w:right w:val="none" w:sz="0" w:space="0" w:color="auto"/>
          </w:divBdr>
        </w:div>
      </w:divsChild>
    </w:div>
    <w:div w:id="1919753680">
      <w:bodyDiv w:val="1"/>
      <w:marLeft w:val="0"/>
      <w:marRight w:val="0"/>
      <w:marTop w:val="0"/>
      <w:marBottom w:val="0"/>
      <w:divBdr>
        <w:top w:val="none" w:sz="0" w:space="0" w:color="auto"/>
        <w:left w:val="none" w:sz="0" w:space="0" w:color="auto"/>
        <w:bottom w:val="none" w:sz="0" w:space="0" w:color="auto"/>
        <w:right w:val="none" w:sz="0" w:space="0" w:color="auto"/>
      </w:divBdr>
    </w:div>
    <w:div w:id="1984305795">
      <w:bodyDiv w:val="1"/>
      <w:marLeft w:val="0"/>
      <w:marRight w:val="0"/>
      <w:marTop w:val="0"/>
      <w:marBottom w:val="0"/>
      <w:divBdr>
        <w:top w:val="none" w:sz="0" w:space="0" w:color="auto"/>
        <w:left w:val="none" w:sz="0" w:space="0" w:color="auto"/>
        <w:bottom w:val="none" w:sz="0" w:space="0" w:color="auto"/>
        <w:right w:val="none" w:sz="0" w:space="0" w:color="auto"/>
      </w:divBdr>
    </w:div>
    <w:div w:id="2015721676">
      <w:bodyDiv w:val="1"/>
      <w:marLeft w:val="0"/>
      <w:marRight w:val="0"/>
      <w:marTop w:val="0"/>
      <w:marBottom w:val="0"/>
      <w:divBdr>
        <w:top w:val="none" w:sz="0" w:space="0" w:color="auto"/>
        <w:left w:val="none" w:sz="0" w:space="0" w:color="auto"/>
        <w:bottom w:val="none" w:sz="0" w:space="0" w:color="auto"/>
        <w:right w:val="none" w:sz="0" w:space="0" w:color="auto"/>
      </w:divBdr>
    </w:div>
    <w:div w:id="2018650380">
      <w:bodyDiv w:val="1"/>
      <w:marLeft w:val="0"/>
      <w:marRight w:val="0"/>
      <w:marTop w:val="0"/>
      <w:marBottom w:val="0"/>
      <w:divBdr>
        <w:top w:val="none" w:sz="0" w:space="0" w:color="auto"/>
        <w:left w:val="none" w:sz="0" w:space="0" w:color="auto"/>
        <w:bottom w:val="none" w:sz="0" w:space="0" w:color="auto"/>
        <w:right w:val="none" w:sz="0" w:space="0" w:color="auto"/>
      </w:divBdr>
    </w:div>
    <w:div w:id="2061245171">
      <w:bodyDiv w:val="1"/>
      <w:marLeft w:val="0"/>
      <w:marRight w:val="0"/>
      <w:marTop w:val="0"/>
      <w:marBottom w:val="0"/>
      <w:divBdr>
        <w:top w:val="none" w:sz="0" w:space="0" w:color="auto"/>
        <w:left w:val="none" w:sz="0" w:space="0" w:color="auto"/>
        <w:bottom w:val="none" w:sz="0" w:space="0" w:color="auto"/>
        <w:right w:val="none" w:sz="0" w:space="0" w:color="auto"/>
      </w:divBdr>
    </w:div>
    <w:div w:id="2080864244">
      <w:bodyDiv w:val="1"/>
      <w:marLeft w:val="0"/>
      <w:marRight w:val="0"/>
      <w:marTop w:val="0"/>
      <w:marBottom w:val="0"/>
      <w:divBdr>
        <w:top w:val="none" w:sz="0" w:space="0" w:color="auto"/>
        <w:left w:val="none" w:sz="0" w:space="0" w:color="auto"/>
        <w:bottom w:val="none" w:sz="0" w:space="0" w:color="auto"/>
        <w:right w:val="none" w:sz="0" w:space="0" w:color="auto"/>
      </w:divBdr>
    </w:div>
    <w:div w:id="2106340547">
      <w:bodyDiv w:val="1"/>
      <w:marLeft w:val="0"/>
      <w:marRight w:val="0"/>
      <w:marTop w:val="0"/>
      <w:marBottom w:val="0"/>
      <w:divBdr>
        <w:top w:val="none" w:sz="0" w:space="0" w:color="auto"/>
        <w:left w:val="none" w:sz="0" w:space="0" w:color="auto"/>
        <w:bottom w:val="none" w:sz="0" w:space="0" w:color="auto"/>
        <w:right w:val="none" w:sz="0" w:space="0" w:color="auto"/>
      </w:divBdr>
    </w:div>
    <w:div w:id="211296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8B0ED-E7D0-47A6-B0ED-F0B00E6B8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6</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MUMS</Company>
  <LinksUpToDate>false</LinksUpToDate>
  <CharactersWithSpaces>4093</CharactersWithSpaces>
  <SharedDoc>false</SharedDoc>
  <HLinks>
    <vt:vector size="12" baseType="variant">
      <vt:variant>
        <vt:i4>7667731</vt:i4>
      </vt:variant>
      <vt:variant>
        <vt:i4>3</vt:i4>
      </vt:variant>
      <vt:variant>
        <vt:i4>0</vt:i4>
      </vt:variant>
      <vt:variant>
        <vt:i4>5</vt:i4>
      </vt:variant>
      <vt:variant>
        <vt:lpwstr>mailto:HassanpourM1@gmail.com</vt:lpwstr>
      </vt:variant>
      <vt:variant>
        <vt:lpwstr/>
      </vt:variant>
      <vt:variant>
        <vt:i4>720958</vt:i4>
      </vt:variant>
      <vt:variant>
        <vt:i4>0</vt:i4>
      </vt:variant>
      <vt:variant>
        <vt:i4>0</vt:i4>
      </vt:variant>
      <vt:variant>
        <vt:i4>5</vt:i4>
      </vt:variant>
      <vt:variant>
        <vt:lpwstr>mailto:hassanpourm1@mums.ac.ir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HassanpourM1@mums.ac.ir</dc:creator>
  <cp:keywords/>
  <cp:lastModifiedBy>MH</cp:lastModifiedBy>
  <cp:revision>154</cp:revision>
  <cp:lastPrinted>2010-12-08T07:09:00Z</cp:lastPrinted>
  <dcterms:created xsi:type="dcterms:W3CDTF">2025-12-29T08:17:00Z</dcterms:created>
  <dcterms:modified xsi:type="dcterms:W3CDTF">2026-01-07T09:12:00Z</dcterms:modified>
</cp:coreProperties>
</file>